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68AC" w:rsidRPr="00287531" w:rsidRDefault="00FA68AC" w:rsidP="00287531">
      <w:pPr>
        <w:spacing w:after="0" w:line="240" w:lineRule="auto"/>
        <w:jc w:val="both"/>
        <w:rPr>
          <w:rFonts w:ascii="Arial Narrow" w:hAnsi="Arial Narrow"/>
          <w:sz w:val="24"/>
          <w:szCs w:val="24"/>
        </w:rPr>
      </w:pPr>
    </w:p>
    <w:p w:rsidR="00287531" w:rsidRPr="00287531" w:rsidRDefault="00287531" w:rsidP="00287531">
      <w:pPr>
        <w:spacing w:after="0" w:line="240" w:lineRule="auto"/>
        <w:jc w:val="both"/>
        <w:rPr>
          <w:rFonts w:ascii="Arial Narrow" w:hAnsi="Arial Narrow"/>
          <w:sz w:val="24"/>
          <w:szCs w:val="24"/>
        </w:rPr>
      </w:pPr>
    </w:p>
    <w:p w:rsidR="00287531" w:rsidRPr="00287531" w:rsidRDefault="00287531" w:rsidP="00287531">
      <w:pPr>
        <w:spacing w:after="0" w:line="240" w:lineRule="auto"/>
        <w:jc w:val="both"/>
        <w:rPr>
          <w:rFonts w:ascii="Arial Narrow" w:hAnsi="Arial Narrow"/>
          <w:sz w:val="24"/>
          <w:szCs w:val="24"/>
        </w:rPr>
      </w:pPr>
    </w:p>
    <w:p w:rsidR="00F63B5E" w:rsidRDefault="00F63B5E"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9C4080" w:rsidRPr="00287531" w:rsidRDefault="009C4080" w:rsidP="009C4080">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r>
        <w:rPr>
          <w:rFonts w:ascii="Arial" w:hAnsi="Arial" w:cs="Arial"/>
          <w:b/>
          <w:sz w:val="48"/>
          <w:szCs w:val="48"/>
        </w:rPr>
        <w:t>LAN-ARRISKUEN PREBENTZIOA</w:t>
      </w:r>
    </w:p>
    <w:p w:rsidR="009C4080" w:rsidRPr="00287531" w:rsidRDefault="009C4080" w:rsidP="009C4080">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9C4080" w:rsidRPr="00287531" w:rsidRDefault="009C4080" w:rsidP="009C4080">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9C4080" w:rsidRDefault="009C4080" w:rsidP="009C4080">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96"/>
          <w:szCs w:val="96"/>
        </w:rPr>
      </w:pPr>
      <w:r w:rsidRPr="00287531">
        <w:rPr>
          <w:rFonts w:ascii="Arial" w:hAnsi="Arial" w:cs="Arial"/>
          <w:b/>
          <w:sz w:val="96"/>
          <w:szCs w:val="96"/>
        </w:rPr>
        <w:t>BA</w:t>
      </w:r>
      <w:r>
        <w:rPr>
          <w:rFonts w:ascii="Arial" w:hAnsi="Arial" w:cs="Arial"/>
          <w:b/>
          <w:sz w:val="96"/>
          <w:szCs w:val="96"/>
        </w:rPr>
        <w:t>TXILERGOA</w:t>
      </w:r>
    </w:p>
    <w:p w:rsidR="00F63B5E" w:rsidRPr="00F63B5E" w:rsidRDefault="00F63B5E"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center"/>
        <w:rPr>
          <w:rFonts w:ascii="Arial Narrow" w:hAnsi="Arial Narrow"/>
          <w:sz w:val="24"/>
          <w:szCs w:val="24"/>
        </w:rPr>
      </w:pPr>
      <w:r>
        <w:rPr>
          <w:rFonts w:ascii="Arial Narrow" w:hAnsi="Arial Narrow"/>
          <w:noProof/>
          <w:sz w:val="24"/>
          <w:szCs w:val="24"/>
        </w:rPr>
        <w:drawing>
          <wp:inline distT="0" distB="0" distL="0" distR="0">
            <wp:extent cx="3886200" cy="1493916"/>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SALAN_0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909533" cy="1502885"/>
                    </a:xfrm>
                    <a:prstGeom prst="rect">
                      <a:avLst/>
                    </a:prstGeom>
                  </pic:spPr>
                </pic:pic>
              </a:graphicData>
            </a:graphic>
          </wp:inline>
        </w:drawing>
      </w: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5503D8" w:rsidRDefault="005503D8" w:rsidP="00287531">
      <w:pPr>
        <w:spacing w:after="0" w:line="240" w:lineRule="auto"/>
        <w:jc w:val="both"/>
        <w:rPr>
          <w:rFonts w:ascii="Arial Narrow" w:hAnsi="Arial Narrow"/>
          <w:sz w:val="24"/>
          <w:szCs w:val="24"/>
        </w:rPr>
      </w:pPr>
    </w:p>
    <w:p w:rsidR="005503D8" w:rsidRDefault="005503D8" w:rsidP="00287531">
      <w:pPr>
        <w:spacing w:after="0" w:line="240" w:lineRule="auto"/>
        <w:jc w:val="both"/>
        <w:rPr>
          <w:rFonts w:ascii="Arial Narrow" w:hAnsi="Arial Narrow"/>
          <w:sz w:val="24"/>
          <w:szCs w:val="24"/>
        </w:rPr>
      </w:pPr>
    </w:p>
    <w:p w:rsidR="00EA5942" w:rsidRPr="00EA5942" w:rsidRDefault="00EA5942"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28"/>
          <w:szCs w:val="28"/>
        </w:rPr>
      </w:pPr>
    </w:p>
    <w:p w:rsidR="009C4080" w:rsidRDefault="009C4080" w:rsidP="009C4080">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72"/>
          <w:szCs w:val="72"/>
        </w:rPr>
      </w:pPr>
      <w:r>
        <w:rPr>
          <w:rFonts w:ascii="Arial" w:hAnsi="Arial" w:cs="Arial"/>
          <w:b/>
          <w:sz w:val="72"/>
          <w:szCs w:val="72"/>
        </w:rPr>
        <w:t>LABORATEGI TEKNIKAK</w:t>
      </w:r>
    </w:p>
    <w:p w:rsidR="00EA5942" w:rsidRPr="00EA5942" w:rsidRDefault="00EA5942"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28"/>
          <w:szCs w:val="28"/>
        </w:rPr>
      </w:pPr>
    </w:p>
    <w:p w:rsidR="005503D8" w:rsidRDefault="005503D8" w:rsidP="00287531">
      <w:pPr>
        <w:spacing w:after="0" w:line="240" w:lineRule="auto"/>
        <w:jc w:val="both"/>
        <w:rPr>
          <w:rFonts w:ascii="Arial Narrow" w:hAnsi="Arial Narrow"/>
          <w:sz w:val="24"/>
          <w:szCs w:val="24"/>
        </w:rPr>
      </w:pPr>
    </w:p>
    <w:p w:rsidR="00F63B5E" w:rsidRDefault="00F63B5E" w:rsidP="00287531">
      <w:pPr>
        <w:spacing w:after="0" w:line="240" w:lineRule="auto"/>
        <w:jc w:val="both"/>
        <w:rPr>
          <w:rFonts w:ascii="Arial Narrow" w:hAnsi="Arial Narrow"/>
          <w:sz w:val="24"/>
          <w:szCs w:val="24"/>
        </w:rPr>
      </w:pPr>
    </w:p>
    <w:p w:rsidR="00F63B5E" w:rsidRDefault="00F63B5E" w:rsidP="00287531">
      <w:pPr>
        <w:spacing w:after="0" w:line="240" w:lineRule="auto"/>
        <w:jc w:val="both"/>
        <w:rPr>
          <w:rFonts w:ascii="Arial Narrow" w:hAnsi="Arial Narrow"/>
          <w:sz w:val="24"/>
          <w:szCs w:val="24"/>
        </w:rPr>
      </w:pPr>
    </w:p>
    <w:p w:rsidR="009C4080" w:rsidRDefault="009C4080" w:rsidP="009C4080">
      <w:pPr>
        <w:spacing w:after="0" w:line="240" w:lineRule="auto"/>
        <w:jc w:val="center"/>
        <w:rPr>
          <w:rFonts w:ascii="Arial" w:hAnsi="Arial" w:cs="Arial"/>
          <w:b/>
          <w:sz w:val="96"/>
          <w:szCs w:val="96"/>
        </w:rPr>
      </w:pPr>
      <w:r>
        <w:rPr>
          <w:rFonts w:ascii="Arial" w:hAnsi="Arial" w:cs="Arial"/>
          <w:b/>
          <w:sz w:val="96"/>
          <w:szCs w:val="96"/>
        </w:rPr>
        <w:t>JARDUERA</w:t>
      </w:r>
    </w:p>
    <w:p w:rsidR="005503D8" w:rsidRPr="00287531" w:rsidRDefault="005503D8" w:rsidP="005503D8">
      <w:pPr>
        <w:spacing w:after="0" w:line="240" w:lineRule="auto"/>
        <w:jc w:val="center"/>
        <w:rPr>
          <w:rFonts w:ascii="Arial" w:hAnsi="Arial" w:cs="Arial"/>
          <w:b/>
          <w:sz w:val="96"/>
          <w:szCs w:val="96"/>
        </w:rPr>
      </w:pPr>
      <w:r>
        <w:rPr>
          <w:rFonts w:ascii="Arial" w:hAnsi="Arial" w:cs="Arial"/>
          <w:b/>
          <w:sz w:val="96"/>
          <w:szCs w:val="96"/>
        </w:rPr>
        <w:t>0</w:t>
      </w:r>
      <w:r w:rsidR="000E3464">
        <w:rPr>
          <w:rFonts w:ascii="Arial" w:hAnsi="Arial" w:cs="Arial"/>
          <w:b/>
          <w:sz w:val="96"/>
          <w:szCs w:val="96"/>
        </w:rPr>
        <w:t>2</w:t>
      </w:r>
    </w:p>
    <w:p w:rsidR="005503D8" w:rsidRDefault="005503D8" w:rsidP="00287531">
      <w:pPr>
        <w:spacing w:after="0" w:line="240" w:lineRule="auto"/>
        <w:jc w:val="both"/>
        <w:rPr>
          <w:rFonts w:ascii="Arial Narrow" w:hAnsi="Arial Narrow"/>
          <w:sz w:val="24"/>
          <w:szCs w:val="24"/>
        </w:rPr>
      </w:pPr>
    </w:p>
    <w:p w:rsidR="005503D8" w:rsidRDefault="005503D8"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9C4080" w:rsidRPr="00511353" w:rsidRDefault="009C4080" w:rsidP="009C4080">
      <w:pPr>
        <w:shd w:val="clear" w:color="auto" w:fill="FFC000"/>
        <w:spacing w:after="0" w:line="240" w:lineRule="auto"/>
        <w:jc w:val="center"/>
        <w:rPr>
          <w:rFonts w:ascii="Arial Narrow" w:hAnsi="Arial Narrow"/>
          <w:b/>
          <w:sz w:val="52"/>
          <w:szCs w:val="52"/>
          <w:lang w:val="eu-ES"/>
        </w:rPr>
      </w:pPr>
      <w:r w:rsidRPr="00511353">
        <w:rPr>
          <w:rFonts w:ascii="Arial Narrow" w:hAnsi="Arial Narrow"/>
          <w:b/>
          <w:sz w:val="52"/>
          <w:szCs w:val="52"/>
          <w:lang w:val="eu-ES"/>
        </w:rPr>
        <w:t>AURRETIKO INFORMAZIOA</w:t>
      </w:r>
    </w:p>
    <w:p w:rsidR="00F63B5E" w:rsidRDefault="00F63B5E" w:rsidP="00F63B5E">
      <w:pPr>
        <w:spacing w:after="0" w:line="240" w:lineRule="auto"/>
        <w:jc w:val="both"/>
        <w:rPr>
          <w:rFonts w:ascii="Arial Narrow" w:hAnsi="Arial Narrow"/>
          <w:sz w:val="28"/>
          <w:szCs w:val="28"/>
        </w:rPr>
      </w:pPr>
    </w:p>
    <w:p w:rsidR="00E478E6" w:rsidRDefault="00E478E6" w:rsidP="000E3464">
      <w:pPr>
        <w:jc w:val="both"/>
        <w:rPr>
          <w:rFonts w:ascii="Arial Narrow" w:hAnsi="Arial Narrow"/>
          <w:color w:val="000000" w:themeColor="text1"/>
          <w:sz w:val="28"/>
          <w:szCs w:val="28"/>
          <w:lang w:val="eu-ES"/>
        </w:rPr>
      </w:pPr>
      <w:r w:rsidRPr="00E478E6">
        <w:rPr>
          <w:rFonts w:ascii="Arial Narrow" w:hAnsi="Arial Narrow"/>
          <w:noProof/>
          <w:color w:val="FF0000"/>
        </w:rPr>
        <w:drawing>
          <wp:anchor distT="0" distB="0" distL="114300" distR="114300" simplePos="0" relativeHeight="251658240" behindDoc="0" locked="0" layoutInCell="1" allowOverlap="1" wp14:anchorId="03381A05" wp14:editId="1A4AEC90">
            <wp:simplePos x="0" y="0"/>
            <wp:positionH relativeFrom="margin">
              <wp:align>right</wp:align>
            </wp:positionH>
            <wp:positionV relativeFrom="paragraph">
              <wp:posOffset>8255</wp:posOffset>
            </wp:positionV>
            <wp:extent cx="2343150" cy="1745615"/>
            <wp:effectExtent l="0" t="0" r="0" b="6985"/>
            <wp:wrapSquare wrapText="bothSides"/>
            <wp:docPr id="1" name="Imagen 1" descr="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4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43150" cy="17456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478E6">
        <w:rPr>
          <w:rFonts w:ascii="Arial Narrow" w:hAnsi="Arial Narrow"/>
          <w:color w:val="000000" w:themeColor="text1"/>
          <w:sz w:val="28"/>
          <w:szCs w:val="28"/>
          <w:lang w:val="eu-ES"/>
        </w:rPr>
        <w:t xml:space="preserve">Laborategian </w:t>
      </w:r>
      <w:r w:rsidRPr="00E478E6">
        <w:rPr>
          <w:rFonts w:ascii="Arial Narrow" w:hAnsi="Arial Narrow"/>
          <w:b/>
          <w:color w:val="000000" w:themeColor="text1"/>
          <w:sz w:val="28"/>
          <w:szCs w:val="28"/>
          <w:lang w:val="eu-ES"/>
        </w:rPr>
        <w:t>BEIRAZKO MATERIALA</w:t>
      </w:r>
      <w:r w:rsidRPr="00E478E6">
        <w:rPr>
          <w:rFonts w:ascii="Arial Narrow" w:hAnsi="Arial Narrow"/>
          <w:color w:val="000000" w:themeColor="text1"/>
          <w:sz w:val="28"/>
          <w:szCs w:val="28"/>
          <w:lang w:val="eu-ES"/>
        </w:rPr>
        <w:t xml:space="preserve"> erabiltzea oso ohikoa da, honek duen izaera inerteagatik, gardentasunagatik, erabil erreza delako, etab. Hala eta guztiz ere, oso material hauskorra da, nahiz eta gaur egun aplikazio konkretuetarako erresistentzia handiagoko eta ezaugarri hobeak dituzten beira bereziak fabrikatzen diren.</w:t>
      </w:r>
    </w:p>
    <w:p w:rsidR="00E478E6" w:rsidRPr="00E478E6" w:rsidRDefault="00E478E6" w:rsidP="000E3464">
      <w:pPr>
        <w:jc w:val="both"/>
        <w:rPr>
          <w:rFonts w:ascii="Arial Narrow" w:hAnsi="Arial Narrow"/>
          <w:color w:val="000000" w:themeColor="text1"/>
          <w:sz w:val="28"/>
          <w:szCs w:val="28"/>
          <w:lang w:val="eu-ES"/>
        </w:rPr>
      </w:pPr>
    </w:p>
    <w:p w:rsidR="00E478E6" w:rsidRDefault="00E478E6" w:rsidP="000E3464">
      <w:pPr>
        <w:jc w:val="both"/>
        <w:rPr>
          <w:rFonts w:ascii="Arial Narrow" w:hAnsi="Arial Narrow"/>
          <w:color w:val="000000" w:themeColor="text1"/>
          <w:sz w:val="28"/>
          <w:szCs w:val="28"/>
          <w:lang w:val="eu-ES"/>
        </w:rPr>
      </w:pPr>
      <w:r w:rsidRPr="00E478E6">
        <w:rPr>
          <w:rFonts w:ascii="Arial Narrow" w:hAnsi="Arial Narrow"/>
          <w:color w:val="000000" w:themeColor="text1"/>
          <w:sz w:val="28"/>
          <w:szCs w:val="28"/>
          <w:lang w:val="eu-ES"/>
        </w:rPr>
        <w:t>Laborategian gertatzen diren istripu asko eta asko BEIRAK sortuak dira, hori dela eta, beharrezkoa eta komenigarria da bere erabilerak eragin ditzakeen arriskuak ezagutzea, baita beirazko materiala modu seguru baten erabiltzeko oinarrizko arauak ere.</w:t>
      </w:r>
    </w:p>
    <w:p w:rsidR="000E3464" w:rsidRPr="00E478E6" w:rsidRDefault="00E478E6" w:rsidP="000E3464">
      <w:pPr>
        <w:jc w:val="both"/>
        <w:rPr>
          <w:rFonts w:ascii="Arial Narrow" w:hAnsi="Arial Narrow"/>
          <w:color w:val="000000" w:themeColor="text1"/>
          <w:sz w:val="28"/>
          <w:szCs w:val="28"/>
          <w:lang w:val="eu-ES"/>
        </w:rPr>
      </w:pPr>
      <w:r w:rsidRPr="00E478E6">
        <w:rPr>
          <w:rFonts w:ascii="Arial Narrow" w:hAnsi="Arial Narrow"/>
          <w:color w:val="000000" w:themeColor="text1"/>
          <w:sz w:val="28"/>
          <w:szCs w:val="28"/>
          <w:lang w:val="eu-ES"/>
        </w:rPr>
        <w:br/>
        <w:t>Ondorengo ariketa honen bitartez gai hauetara hurbiltzen joango gara.</w:t>
      </w:r>
    </w:p>
    <w:p w:rsidR="000E3464" w:rsidRPr="00E478E6" w:rsidRDefault="000E3464" w:rsidP="002963DA">
      <w:pPr>
        <w:spacing w:after="0" w:line="240" w:lineRule="auto"/>
        <w:jc w:val="both"/>
        <w:rPr>
          <w:rFonts w:ascii="Arial Narrow" w:hAnsi="Arial Narrow"/>
          <w:sz w:val="28"/>
          <w:szCs w:val="28"/>
          <w:lang w:val="eu-ES"/>
        </w:rPr>
      </w:pPr>
    </w:p>
    <w:p w:rsidR="009C4080" w:rsidRPr="00E478E6" w:rsidRDefault="009C4080" w:rsidP="009C4080">
      <w:pPr>
        <w:shd w:val="clear" w:color="auto" w:fill="FFC000"/>
        <w:spacing w:after="0" w:line="240" w:lineRule="auto"/>
        <w:jc w:val="center"/>
        <w:rPr>
          <w:rFonts w:ascii="Arial Narrow" w:hAnsi="Arial Narrow"/>
          <w:b/>
          <w:sz w:val="52"/>
          <w:szCs w:val="52"/>
          <w:lang w:val="eu-ES"/>
        </w:rPr>
      </w:pPr>
      <w:r w:rsidRPr="00E478E6">
        <w:rPr>
          <w:rFonts w:ascii="Arial Narrow" w:hAnsi="Arial Narrow"/>
          <w:b/>
          <w:sz w:val="52"/>
          <w:szCs w:val="52"/>
          <w:lang w:val="eu-ES"/>
        </w:rPr>
        <w:t>JARDUERAREN PLANTEAMENDUA</w:t>
      </w:r>
    </w:p>
    <w:p w:rsidR="0022285E" w:rsidRPr="00E478E6" w:rsidRDefault="0022285E" w:rsidP="00287531">
      <w:pPr>
        <w:spacing w:after="0" w:line="240" w:lineRule="auto"/>
        <w:jc w:val="both"/>
        <w:rPr>
          <w:rFonts w:ascii="Arial Narrow" w:hAnsi="Arial Narrow"/>
          <w:sz w:val="28"/>
          <w:szCs w:val="28"/>
          <w:lang w:val="eu-ES"/>
        </w:rPr>
      </w:pPr>
    </w:p>
    <w:p w:rsidR="000E3464" w:rsidRDefault="00E478E6" w:rsidP="000E3464">
      <w:pPr>
        <w:rPr>
          <w:rFonts w:ascii="Arial Narrow" w:hAnsi="Arial Narrow"/>
          <w:sz w:val="28"/>
          <w:szCs w:val="28"/>
          <w:lang w:val="eu-ES"/>
        </w:rPr>
      </w:pPr>
      <w:r>
        <w:rPr>
          <w:rFonts w:ascii="Arial Narrow" w:hAnsi="Arial Narrow"/>
          <w:sz w:val="28"/>
          <w:szCs w:val="28"/>
          <w:lang w:val="eu-ES"/>
        </w:rPr>
        <w:t>Bilatu informazioa eta erantzun ondorengo galderei</w:t>
      </w:r>
      <w:r w:rsidR="000E3464" w:rsidRPr="00E478E6">
        <w:rPr>
          <w:rFonts w:ascii="Arial Narrow" w:hAnsi="Arial Narrow"/>
          <w:sz w:val="28"/>
          <w:szCs w:val="28"/>
          <w:lang w:val="eu-ES"/>
        </w:rPr>
        <w:t>:</w:t>
      </w:r>
    </w:p>
    <w:p w:rsidR="00E478E6" w:rsidRPr="00847399" w:rsidRDefault="00847399" w:rsidP="00847399">
      <w:pPr>
        <w:jc w:val="both"/>
        <w:rPr>
          <w:rFonts w:ascii="Arial Narrow" w:hAnsi="Arial Narrow"/>
          <w:b/>
          <w:sz w:val="28"/>
          <w:szCs w:val="28"/>
          <w:lang w:val="eu-ES"/>
        </w:rPr>
      </w:pPr>
      <w:r w:rsidRPr="00847399">
        <w:rPr>
          <w:rFonts w:ascii="Arial Narrow" w:hAnsi="Arial Narrow"/>
          <w:b/>
          <w:sz w:val="28"/>
          <w:szCs w:val="28"/>
          <w:lang w:val="eu-ES"/>
        </w:rPr>
        <w:t>ZEHAZTU LABORATEGIETAN ERABILTZEN DIREN BEIRAZKO HAMAR ONTZI, EKIPO, LANABES…</w:t>
      </w:r>
    </w:p>
    <w:p w:rsidR="000E3464" w:rsidRPr="00E478E6" w:rsidRDefault="000E3464" w:rsidP="000E3464">
      <w:pPr>
        <w:spacing w:after="0" w:line="240" w:lineRule="auto"/>
        <w:jc w:val="both"/>
        <w:rPr>
          <w:rFonts w:ascii="Arial Narrow" w:hAnsi="Arial Narrow"/>
          <w:b/>
          <w:sz w:val="28"/>
          <w:szCs w:val="28"/>
          <w:lang w:val="eu-ES"/>
        </w:rPr>
      </w:pPr>
    </w:p>
    <w:p w:rsidR="000E3464" w:rsidRPr="00E478E6" w:rsidRDefault="000E3464" w:rsidP="000E3464">
      <w:pPr>
        <w:spacing w:after="0" w:line="240" w:lineRule="auto"/>
        <w:jc w:val="both"/>
        <w:rPr>
          <w:rFonts w:ascii="Arial Narrow" w:hAnsi="Arial Narrow"/>
          <w:b/>
          <w:sz w:val="28"/>
          <w:szCs w:val="28"/>
          <w:lang w:val="eu-ES"/>
        </w:rPr>
      </w:pPr>
      <w:r w:rsidRPr="00E478E6">
        <w:rPr>
          <w:rFonts w:ascii="Arial Narrow" w:hAnsi="Arial Narrow"/>
          <w:b/>
          <w:sz w:val="28"/>
          <w:szCs w:val="28"/>
          <w:lang w:val="eu-ES"/>
        </w:rPr>
        <w:t>-</w:t>
      </w:r>
    </w:p>
    <w:p w:rsidR="000E3464" w:rsidRPr="00E478E6" w:rsidRDefault="000E3464" w:rsidP="000E3464">
      <w:pPr>
        <w:spacing w:after="0" w:line="240" w:lineRule="auto"/>
        <w:jc w:val="both"/>
        <w:rPr>
          <w:rFonts w:ascii="Arial Narrow" w:hAnsi="Arial Narrow"/>
          <w:b/>
          <w:sz w:val="28"/>
          <w:szCs w:val="28"/>
          <w:lang w:val="eu-ES"/>
        </w:rPr>
      </w:pPr>
      <w:r w:rsidRPr="00E478E6">
        <w:rPr>
          <w:rFonts w:ascii="Arial Narrow" w:hAnsi="Arial Narrow"/>
          <w:b/>
          <w:sz w:val="28"/>
          <w:szCs w:val="28"/>
          <w:lang w:val="eu-ES"/>
        </w:rPr>
        <w:t>-</w:t>
      </w:r>
    </w:p>
    <w:p w:rsidR="000E3464" w:rsidRPr="00E478E6" w:rsidRDefault="000E3464" w:rsidP="000E3464">
      <w:pPr>
        <w:spacing w:after="0" w:line="240" w:lineRule="auto"/>
        <w:jc w:val="both"/>
        <w:rPr>
          <w:rFonts w:ascii="Arial Narrow" w:hAnsi="Arial Narrow"/>
          <w:b/>
          <w:sz w:val="28"/>
          <w:szCs w:val="28"/>
          <w:lang w:val="eu-ES"/>
        </w:rPr>
      </w:pPr>
      <w:r w:rsidRPr="00E478E6">
        <w:rPr>
          <w:rFonts w:ascii="Arial Narrow" w:hAnsi="Arial Narrow"/>
          <w:b/>
          <w:sz w:val="28"/>
          <w:szCs w:val="28"/>
          <w:lang w:val="eu-ES"/>
        </w:rPr>
        <w:t>-</w:t>
      </w:r>
    </w:p>
    <w:p w:rsidR="000E3464" w:rsidRPr="00E478E6" w:rsidRDefault="000E3464" w:rsidP="000E3464">
      <w:pPr>
        <w:spacing w:after="0" w:line="240" w:lineRule="auto"/>
        <w:jc w:val="both"/>
        <w:rPr>
          <w:rFonts w:ascii="Arial Narrow" w:hAnsi="Arial Narrow"/>
          <w:b/>
          <w:sz w:val="28"/>
          <w:szCs w:val="28"/>
          <w:lang w:val="eu-ES"/>
        </w:rPr>
      </w:pPr>
      <w:r w:rsidRPr="00E478E6">
        <w:rPr>
          <w:rFonts w:ascii="Arial Narrow" w:hAnsi="Arial Narrow"/>
          <w:b/>
          <w:sz w:val="28"/>
          <w:szCs w:val="28"/>
          <w:lang w:val="eu-ES"/>
        </w:rPr>
        <w:t>-</w:t>
      </w:r>
    </w:p>
    <w:p w:rsidR="000E3464" w:rsidRDefault="000E3464" w:rsidP="000E3464">
      <w:pPr>
        <w:spacing w:after="0" w:line="240" w:lineRule="auto"/>
        <w:jc w:val="both"/>
        <w:rPr>
          <w:rFonts w:ascii="Arial Narrow" w:hAnsi="Arial Narrow"/>
          <w:b/>
          <w:sz w:val="28"/>
          <w:szCs w:val="28"/>
        </w:rPr>
      </w:pPr>
      <w:r>
        <w:rPr>
          <w:rFonts w:ascii="Arial Narrow" w:hAnsi="Arial Narrow"/>
          <w:b/>
          <w:sz w:val="28"/>
          <w:szCs w:val="28"/>
        </w:rPr>
        <w:t>-</w:t>
      </w:r>
    </w:p>
    <w:p w:rsidR="000E3464" w:rsidRDefault="000E3464" w:rsidP="000E3464">
      <w:pPr>
        <w:spacing w:after="0" w:line="240" w:lineRule="auto"/>
        <w:jc w:val="both"/>
        <w:rPr>
          <w:rFonts w:ascii="Arial Narrow" w:hAnsi="Arial Narrow"/>
          <w:b/>
          <w:sz w:val="28"/>
          <w:szCs w:val="28"/>
        </w:rPr>
      </w:pPr>
      <w:r>
        <w:rPr>
          <w:rFonts w:ascii="Arial Narrow" w:hAnsi="Arial Narrow"/>
          <w:b/>
          <w:sz w:val="28"/>
          <w:szCs w:val="28"/>
        </w:rPr>
        <w:t>-</w:t>
      </w:r>
    </w:p>
    <w:p w:rsidR="000E3464" w:rsidRDefault="000E3464" w:rsidP="000E3464">
      <w:pPr>
        <w:spacing w:after="0" w:line="240" w:lineRule="auto"/>
        <w:jc w:val="both"/>
        <w:rPr>
          <w:rFonts w:ascii="Arial Narrow" w:hAnsi="Arial Narrow"/>
          <w:b/>
          <w:sz w:val="28"/>
          <w:szCs w:val="28"/>
        </w:rPr>
      </w:pPr>
      <w:r>
        <w:rPr>
          <w:rFonts w:ascii="Arial Narrow" w:hAnsi="Arial Narrow"/>
          <w:b/>
          <w:sz w:val="28"/>
          <w:szCs w:val="28"/>
        </w:rPr>
        <w:t>-</w:t>
      </w:r>
    </w:p>
    <w:p w:rsidR="000E3464" w:rsidRDefault="000E3464" w:rsidP="000E3464">
      <w:pPr>
        <w:spacing w:after="0" w:line="240" w:lineRule="auto"/>
        <w:jc w:val="both"/>
        <w:rPr>
          <w:rFonts w:ascii="Arial Narrow" w:hAnsi="Arial Narrow"/>
          <w:b/>
          <w:sz w:val="28"/>
          <w:szCs w:val="28"/>
        </w:rPr>
      </w:pPr>
      <w:r>
        <w:rPr>
          <w:rFonts w:ascii="Arial Narrow" w:hAnsi="Arial Narrow"/>
          <w:b/>
          <w:sz w:val="28"/>
          <w:szCs w:val="28"/>
        </w:rPr>
        <w:t>-</w:t>
      </w:r>
    </w:p>
    <w:p w:rsidR="000E3464" w:rsidRDefault="000E3464" w:rsidP="000E3464">
      <w:pPr>
        <w:spacing w:after="0" w:line="240" w:lineRule="auto"/>
        <w:jc w:val="both"/>
        <w:rPr>
          <w:rFonts w:ascii="Arial Narrow" w:hAnsi="Arial Narrow"/>
          <w:b/>
          <w:sz w:val="28"/>
          <w:szCs w:val="28"/>
        </w:rPr>
      </w:pPr>
      <w:r>
        <w:rPr>
          <w:rFonts w:ascii="Arial Narrow" w:hAnsi="Arial Narrow"/>
          <w:b/>
          <w:sz w:val="28"/>
          <w:szCs w:val="28"/>
        </w:rPr>
        <w:t>-</w:t>
      </w:r>
    </w:p>
    <w:p w:rsidR="000E3464" w:rsidRDefault="000E3464" w:rsidP="000E3464">
      <w:pPr>
        <w:spacing w:after="0" w:line="240" w:lineRule="auto"/>
        <w:jc w:val="both"/>
        <w:rPr>
          <w:rFonts w:ascii="Arial Narrow" w:hAnsi="Arial Narrow"/>
          <w:b/>
          <w:sz w:val="28"/>
          <w:szCs w:val="28"/>
        </w:rPr>
      </w:pPr>
      <w:r>
        <w:rPr>
          <w:rFonts w:ascii="Arial Narrow" w:hAnsi="Arial Narrow"/>
          <w:b/>
          <w:sz w:val="28"/>
          <w:szCs w:val="28"/>
        </w:rPr>
        <w:t>-</w:t>
      </w:r>
    </w:p>
    <w:p w:rsidR="000E3464" w:rsidRDefault="000E3464" w:rsidP="000E3464">
      <w:pPr>
        <w:spacing w:after="0" w:line="240" w:lineRule="auto"/>
        <w:jc w:val="both"/>
        <w:rPr>
          <w:rFonts w:ascii="Arial Narrow" w:hAnsi="Arial Narrow"/>
          <w:b/>
          <w:sz w:val="28"/>
          <w:szCs w:val="28"/>
        </w:rPr>
      </w:pPr>
    </w:p>
    <w:p w:rsidR="000E3464" w:rsidRDefault="000E3464" w:rsidP="000E3464">
      <w:pPr>
        <w:spacing w:after="0" w:line="240" w:lineRule="auto"/>
        <w:jc w:val="both"/>
        <w:rPr>
          <w:rFonts w:ascii="Arial Narrow" w:hAnsi="Arial Narrow"/>
          <w:b/>
          <w:sz w:val="28"/>
          <w:szCs w:val="28"/>
        </w:rPr>
      </w:pPr>
    </w:p>
    <w:p w:rsidR="000E3464" w:rsidRDefault="000E3464" w:rsidP="000E3464">
      <w:pPr>
        <w:spacing w:after="0" w:line="240" w:lineRule="auto"/>
        <w:jc w:val="both"/>
        <w:rPr>
          <w:rFonts w:ascii="Arial Narrow" w:hAnsi="Arial Narrow"/>
          <w:b/>
          <w:sz w:val="28"/>
          <w:szCs w:val="28"/>
        </w:rPr>
      </w:pPr>
    </w:p>
    <w:p w:rsidR="000E3464" w:rsidRDefault="000E3464" w:rsidP="000E3464">
      <w:pPr>
        <w:spacing w:after="0" w:line="240" w:lineRule="auto"/>
        <w:jc w:val="both"/>
        <w:rPr>
          <w:rFonts w:ascii="Arial Narrow" w:hAnsi="Arial Narrow"/>
          <w:b/>
          <w:sz w:val="28"/>
          <w:szCs w:val="28"/>
        </w:rPr>
      </w:pPr>
    </w:p>
    <w:p w:rsidR="000E3464" w:rsidRDefault="000E3464" w:rsidP="000E3464">
      <w:pPr>
        <w:spacing w:after="0" w:line="240" w:lineRule="auto"/>
        <w:jc w:val="both"/>
        <w:rPr>
          <w:rFonts w:ascii="Arial Narrow" w:hAnsi="Arial Narrow"/>
          <w:b/>
          <w:sz w:val="28"/>
          <w:szCs w:val="28"/>
        </w:rPr>
      </w:pPr>
    </w:p>
    <w:p w:rsidR="000E3464" w:rsidRDefault="000E3464" w:rsidP="000E3464">
      <w:pPr>
        <w:spacing w:after="0" w:line="240" w:lineRule="auto"/>
        <w:jc w:val="both"/>
        <w:rPr>
          <w:rFonts w:ascii="Arial Narrow" w:hAnsi="Arial Narrow"/>
          <w:b/>
          <w:sz w:val="28"/>
          <w:szCs w:val="28"/>
        </w:rPr>
      </w:pPr>
    </w:p>
    <w:p w:rsidR="000E3464" w:rsidRDefault="000E3464" w:rsidP="000E3464">
      <w:pPr>
        <w:spacing w:after="0" w:line="240" w:lineRule="auto"/>
        <w:jc w:val="both"/>
        <w:rPr>
          <w:rFonts w:ascii="Arial Narrow" w:hAnsi="Arial Narrow"/>
          <w:b/>
          <w:sz w:val="28"/>
          <w:szCs w:val="28"/>
        </w:rPr>
      </w:pPr>
    </w:p>
    <w:p w:rsidR="000E3464" w:rsidRDefault="000E3464" w:rsidP="000E3464">
      <w:pPr>
        <w:spacing w:after="0" w:line="240" w:lineRule="auto"/>
        <w:jc w:val="both"/>
        <w:rPr>
          <w:rFonts w:ascii="Arial Narrow" w:hAnsi="Arial Narrow"/>
          <w:b/>
          <w:sz w:val="28"/>
          <w:szCs w:val="28"/>
        </w:rPr>
      </w:pPr>
    </w:p>
    <w:p w:rsidR="000E3464" w:rsidRDefault="00847399" w:rsidP="000E3464">
      <w:pPr>
        <w:spacing w:after="0" w:line="240" w:lineRule="auto"/>
        <w:jc w:val="both"/>
        <w:rPr>
          <w:rFonts w:ascii="Arial Narrow" w:hAnsi="Arial Narrow"/>
          <w:b/>
          <w:sz w:val="28"/>
          <w:szCs w:val="28"/>
        </w:rPr>
      </w:pPr>
      <w:r>
        <w:rPr>
          <w:rFonts w:ascii="Arial Narrow" w:hAnsi="Arial Narrow"/>
          <w:b/>
          <w:sz w:val="28"/>
          <w:szCs w:val="28"/>
        </w:rPr>
        <w:t>DESKRIBATU LABORATEGIETAN BERIAZKO MATERIALAREN ERABILERARI LOTURIKO BOST ARRISKU POTENTZIAL:</w:t>
      </w:r>
    </w:p>
    <w:p w:rsidR="00847399" w:rsidRPr="000E3464" w:rsidRDefault="00847399" w:rsidP="000E3464">
      <w:pPr>
        <w:spacing w:after="0" w:line="240" w:lineRule="auto"/>
        <w:jc w:val="both"/>
        <w:rPr>
          <w:rFonts w:ascii="Arial Narrow" w:hAnsi="Arial Narrow"/>
          <w:b/>
          <w:sz w:val="28"/>
          <w:szCs w:val="28"/>
        </w:rPr>
      </w:pPr>
    </w:p>
    <w:p w:rsidR="000E3464" w:rsidRDefault="000E3464" w:rsidP="000E3464">
      <w:pPr>
        <w:spacing w:after="0" w:line="240" w:lineRule="auto"/>
        <w:jc w:val="both"/>
        <w:rPr>
          <w:rFonts w:ascii="Arial Narrow" w:hAnsi="Arial Narrow"/>
          <w:b/>
          <w:sz w:val="28"/>
          <w:szCs w:val="28"/>
        </w:rPr>
      </w:pPr>
    </w:p>
    <w:p w:rsidR="000E3464" w:rsidRDefault="000E3464" w:rsidP="000E3464">
      <w:pPr>
        <w:spacing w:after="0" w:line="240" w:lineRule="auto"/>
        <w:jc w:val="both"/>
        <w:rPr>
          <w:rFonts w:ascii="Arial Narrow" w:hAnsi="Arial Narrow"/>
          <w:b/>
          <w:sz w:val="28"/>
          <w:szCs w:val="28"/>
        </w:rPr>
      </w:pPr>
      <w:r>
        <w:rPr>
          <w:rFonts w:ascii="Arial Narrow" w:hAnsi="Arial Narrow"/>
          <w:b/>
          <w:sz w:val="28"/>
          <w:szCs w:val="28"/>
        </w:rPr>
        <w:t>-</w:t>
      </w:r>
    </w:p>
    <w:p w:rsidR="000E3464" w:rsidRDefault="000E3464" w:rsidP="000E3464">
      <w:pPr>
        <w:spacing w:after="0" w:line="240" w:lineRule="auto"/>
        <w:jc w:val="both"/>
        <w:rPr>
          <w:rFonts w:ascii="Arial Narrow" w:hAnsi="Arial Narrow"/>
          <w:b/>
          <w:sz w:val="28"/>
          <w:szCs w:val="28"/>
        </w:rPr>
      </w:pPr>
      <w:r>
        <w:rPr>
          <w:rFonts w:ascii="Arial Narrow" w:hAnsi="Arial Narrow"/>
          <w:b/>
          <w:sz w:val="28"/>
          <w:szCs w:val="28"/>
        </w:rPr>
        <w:t>-</w:t>
      </w:r>
    </w:p>
    <w:p w:rsidR="000E3464" w:rsidRDefault="000E3464" w:rsidP="000E3464">
      <w:pPr>
        <w:spacing w:after="0" w:line="240" w:lineRule="auto"/>
        <w:jc w:val="both"/>
        <w:rPr>
          <w:rFonts w:ascii="Arial Narrow" w:hAnsi="Arial Narrow"/>
          <w:b/>
          <w:sz w:val="28"/>
          <w:szCs w:val="28"/>
        </w:rPr>
      </w:pPr>
      <w:r>
        <w:rPr>
          <w:rFonts w:ascii="Arial Narrow" w:hAnsi="Arial Narrow"/>
          <w:b/>
          <w:sz w:val="28"/>
          <w:szCs w:val="28"/>
        </w:rPr>
        <w:t>-</w:t>
      </w:r>
    </w:p>
    <w:p w:rsidR="000E3464" w:rsidRDefault="000E3464" w:rsidP="000E3464">
      <w:pPr>
        <w:spacing w:after="0" w:line="240" w:lineRule="auto"/>
        <w:jc w:val="both"/>
        <w:rPr>
          <w:rFonts w:ascii="Arial Narrow" w:hAnsi="Arial Narrow"/>
          <w:b/>
          <w:sz w:val="28"/>
          <w:szCs w:val="28"/>
        </w:rPr>
      </w:pPr>
      <w:r>
        <w:rPr>
          <w:rFonts w:ascii="Arial Narrow" w:hAnsi="Arial Narrow"/>
          <w:b/>
          <w:sz w:val="28"/>
          <w:szCs w:val="28"/>
        </w:rPr>
        <w:t>-</w:t>
      </w:r>
    </w:p>
    <w:p w:rsidR="000E3464" w:rsidRDefault="000E3464" w:rsidP="000E3464">
      <w:pPr>
        <w:spacing w:after="0" w:line="240" w:lineRule="auto"/>
        <w:jc w:val="both"/>
        <w:rPr>
          <w:rFonts w:ascii="Arial Narrow" w:hAnsi="Arial Narrow"/>
          <w:b/>
          <w:sz w:val="28"/>
          <w:szCs w:val="28"/>
        </w:rPr>
      </w:pPr>
      <w:r>
        <w:rPr>
          <w:rFonts w:ascii="Arial Narrow" w:hAnsi="Arial Narrow"/>
          <w:b/>
          <w:sz w:val="28"/>
          <w:szCs w:val="28"/>
        </w:rPr>
        <w:t>-</w:t>
      </w:r>
    </w:p>
    <w:p w:rsidR="000E3464" w:rsidRDefault="000E3464" w:rsidP="000E3464">
      <w:pPr>
        <w:spacing w:after="0" w:line="240" w:lineRule="auto"/>
        <w:jc w:val="both"/>
        <w:rPr>
          <w:rFonts w:ascii="Arial Narrow" w:hAnsi="Arial Narrow"/>
          <w:b/>
          <w:sz w:val="28"/>
          <w:szCs w:val="28"/>
        </w:rPr>
      </w:pPr>
    </w:p>
    <w:p w:rsidR="00654E09" w:rsidRDefault="00847399" w:rsidP="000E3464">
      <w:pPr>
        <w:spacing w:after="0" w:line="240" w:lineRule="auto"/>
        <w:jc w:val="both"/>
        <w:rPr>
          <w:rFonts w:ascii="Arial Narrow" w:hAnsi="Arial Narrow"/>
          <w:b/>
          <w:sz w:val="28"/>
          <w:szCs w:val="28"/>
        </w:rPr>
      </w:pPr>
      <w:r>
        <w:rPr>
          <w:rFonts w:ascii="Arial Narrow" w:hAnsi="Arial Narrow"/>
          <w:b/>
          <w:sz w:val="28"/>
          <w:szCs w:val="28"/>
        </w:rPr>
        <w:t>DESKRIBATU LABORATEGIETAN BEIRAZKO MATERIALAREN ERABILERA SEGURUA BERMATZEKO LAGUNGARRIAK</w:t>
      </w:r>
      <w:bookmarkStart w:id="0" w:name="_GoBack"/>
      <w:bookmarkEnd w:id="0"/>
      <w:r>
        <w:rPr>
          <w:rFonts w:ascii="Arial Narrow" w:hAnsi="Arial Narrow"/>
          <w:b/>
          <w:sz w:val="28"/>
          <w:szCs w:val="28"/>
        </w:rPr>
        <w:t xml:space="preserve"> IZAN DAITEZKEEN BOST GOMENDIO OROKOR:</w:t>
      </w:r>
    </w:p>
    <w:p w:rsidR="00847399" w:rsidRPr="000E3464" w:rsidRDefault="00847399" w:rsidP="000E3464">
      <w:pPr>
        <w:spacing w:after="0" w:line="240" w:lineRule="auto"/>
        <w:jc w:val="both"/>
        <w:rPr>
          <w:rFonts w:ascii="Arial Narrow" w:hAnsi="Arial Narrow"/>
          <w:b/>
          <w:sz w:val="28"/>
          <w:szCs w:val="28"/>
        </w:rPr>
      </w:pPr>
    </w:p>
    <w:p w:rsidR="000E3464" w:rsidRDefault="000E3464" w:rsidP="000E3464">
      <w:pPr>
        <w:spacing w:after="0" w:line="240" w:lineRule="auto"/>
        <w:jc w:val="both"/>
        <w:rPr>
          <w:rFonts w:ascii="Arial Narrow" w:hAnsi="Arial Narrow"/>
          <w:b/>
          <w:sz w:val="28"/>
          <w:szCs w:val="28"/>
        </w:rPr>
      </w:pPr>
    </w:p>
    <w:p w:rsidR="000E3464" w:rsidRDefault="000E3464" w:rsidP="000E3464">
      <w:pPr>
        <w:spacing w:after="0" w:line="240" w:lineRule="auto"/>
        <w:jc w:val="both"/>
        <w:rPr>
          <w:rFonts w:ascii="Arial Narrow" w:hAnsi="Arial Narrow"/>
          <w:b/>
          <w:sz w:val="28"/>
          <w:szCs w:val="28"/>
        </w:rPr>
      </w:pPr>
      <w:r>
        <w:rPr>
          <w:rFonts w:ascii="Arial Narrow" w:hAnsi="Arial Narrow"/>
          <w:b/>
          <w:sz w:val="28"/>
          <w:szCs w:val="28"/>
        </w:rPr>
        <w:t>-</w:t>
      </w:r>
    </w:p>
    <w:p w:rsidR="000E3464" w:rsidRDefault="000E3464" w:rsidP="000E3464">
      <w:pPr>
        <w:spacing w:after="0" w:line="240" w:lineRule="auto"/>
        <w:jc w:val="both"/>
        <w:rPr>
          <w:rFonts w:ascii="Arial Narrow" w:hAnsi="Arial Narrow"/>
          <w:b/>
          <w:sz w:val="28"/>
          <w:szCs w:val="28"/>
        </w:rPr>
      </w:pPr>
      <w:r>
        <w:rPr>
          <w:rFonts w:ascii="Arial Narrow" w:hAnsi="Arial Narrow"/>
          <w:b/>
          <w:sz w:val="28"/>
          <w:szCs w:val="28"/>
        </w:rPr>
        <w:t>-</w:t>
      </w:r>
    </w:p>
    <w:p w:rsidR="000E3464" w:rsidRDefault="000E3464" w:rsidP="000E3464">
      <w:pPr>
        <w:spacing w:after="0" w:line="240" w:lineRule="auto"/>
        <w:jc w:val="both"/>
        <w:rPr>
          <w:rFonts w:ascii="Arial Narrow" w:hAnsi="Arial Narrow"/>
          <w:b/>
          <w:sz w:val="28"/>
          <w:szCs w:val="28"/>
        </w:rPr>
      </w:pPr>
      <w:r>
        <w:rPr>
          <w:rFonts w:ascii="Arial Narrow" w:hAnsi="Arial Narrow"/>
          <w:b/>
          <w:sz w:val="28"/>
          <w:szCs w:val="28"/>
        </w:rPr>
        <w:t>-</w:t>
      </w:r>
    </w:p>
    <w:p w:rsidR="000E3464" w:rsidRDefault="000E3464" w:rsidP="000E3464">
      <w:pPr>
        <w:spacing w:after="0" w:line="240" w:lineRule="auto"/>
        <w:jc w:val="both"/>
        <w:rPr>
          <w:rFonts w:ascii="Arial Narrow" w:hAnsi="Arial Narrow"/>
          <w:b/>
          <w:sz w:val="28"/>
          <w:szCs w:val="28"/>
        </w:rPr>
      </w:pPr>
      <w:r>
        <w:rPr>
          <w:rFonts w:ascii="Arial Narrow" w:hAnsi="Arial Narrow"/>
          <w:b/>
          <w:sz w:val="28"/>
          <w:szCs w:val="28"/>
        </w:rPr>
        <w:t>-</w:t>
      </w:r>
    </w:p>
    <w:p w:rsidR="000E3464" w:rsidRPr="000E3464" w:rsidRDefault="000E3464" w:rsidP="000E3464">
      <w:pPr>
        <w:spacing w:after="0" w:line="240" w:lineRule="auto"/>
        <w:jc w:val="both"/>
        <w:rPr>
          <w:rFonts w:ascii="Arial Narrow" w:hAnsi="Arial Narrow"/>
          <w:b/>
          <w:sz w:val="28"/>
          <w:szCs w:val="28"/>
        </w:rPr>
      </w:pPr>
      <w:r>
        <w:rPr>
          <w:rFonts w:ascii="Arial Narrow" w:hAnsi="Arial Narrow"/>
          <w:b/>
          <w:sz w:val="28"/>
          <w:szCs w:val="28"/>
        </w:rPr>
        <w:t>-</w:t>
      </w:r>
    </w:p>
    <w:p w:rsidR="00ED4F16" w:rsidRDefault="00ED4F16">
      <w:pPr>
        <w:spacing w:after="0" w:line="240" w:lineRule="auto"/>
        <w:jc w:val="both"/>
        <w:rPr>
          <w:rFonts w:ascii="Arial Narrow" w:hAnsi="Arial Narrow"/>
          <w:sz w:val="28"/>
          <w:szCs w:val="28"/>
        </w:rPr>
      </w:pPr>
    </w:p>
    <w:sectPr w:rsidR="00ED4F16" w:rsidSect="00442F08">
      <w:headerReference w:type="default" r:id="rId10"/>
      <w:footerReference w:type="default" r:id="rId11"/>
      <w:pgSz w:w="11906" w:h="16838"/>
      <w:pgMar w:top="720" w:right="720" w:bottom="720" w:left="720"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5B98" w:rsidRDefault="00555B98" w:rsidP="00F63B5E">
      <w:pPr>
        <w:spacing w:after="0" w:line="240" w:lineRule="auto"/>
      </w:pPr>
      <w:r>
        <w:separator/>
      </w:r>
    </w:p>
  </w:endnote>
  <w:endnote w:type="continuationSeparator" w:id="0">
    <w:p w:rsidR="00555B98" w:rsidRDefault="00555B98" w:rsidP="00F63B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3B5E" w:rsidRPr="009C4080" w:rsidRDefault="009C4080" w:rsidP="009C4080">
    <w:pPr>
      <w:pStyle w:val="Piedepgina"/>
      <w:jc w:val="center"/>
      <w:rPr>
        <w:rFonts w:ascii="Arial Narrow" w:hAnsi="Arial Narrow"/>
        <w:sz w:val="20"/>
        <w:szCs w:val="20"/>
      </w:rPr>
    </w:pPr>
    <w:r>
      <w:rPr>
        <w:rFonts w:ascii="Arial Narrow" w:hAnsi="Arial Narrow"/>
        <w:sz w:val="20"/>
        <w:szCs w:val="20"/>
      </w:rPr>
      <w:t>ZABAL DEZAGUN PREBENTZIO-KULTURA!!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5B98" w:rsidRDefault="00555B98" w:rsidP="00F63B5E">
      <w:pPr>
        <w:spacing w:after="0" w:line="240" w:lineRule="auto"/>
      </w:pPr>
      <w:r>
        <w:separator/>
      </w:r>
    </w:p>
  </w:footnote>
  <w:footnote w:type="continuationSeparator" w:id="0">
    <w:p w:rsidR="00555B98" w:rsidRDefault="00555B98" w:rsidP="00F63B5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3B5E" w:rsidRPr="009C4080" w:rsidRDefault="009C4080" w:rsidP="009C4080">
    <w:pPr>
      <w:pStyle w:val="Encabezado"/>
      <w:rPr>
        <w:rFonts w:ascii="Arial Narrow" w:hAnsi="Arial Narrow"/>
        <w:sz w:val="20"/>
        <w:szCs w:val="20"/>
        <w:lang w:val="en-US"/>
      </w:rPr>
    </w:pPr>
    <w:r w:rsidRPr="005845C4">
      <w:rPr>
        <w:rFonts w:ascii="Arial Narrow" w:hAnsi="Arial Narrow"/>
        <w:sz w:val="20"/>
        <w:szCs w:val="20"/>
        <w:lang w:val="en-US"/>
      </w:rPr>
      <w:t xml:space="preserve">LAN-ARRISKUEN PREBENTZIOA BATXILERGOAN                                                                                                     </w:t>
    </w:r>
    <w:r>
      <w:rPr>
        <w:rFonts w:ascii="Arial Narrow" w:hAnsi="Arial Narrow"/>
        <w:sz w:val="20"/>
        <w:szCs w:val="20"/>
        <w:lang w:val="en-US"/>
      </w:rPr>
      <w:t xml:space="preserve">  LABORATEGI TEKNIKAK</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0F0080"/>
    <w:multiLevelType w:val="hybridMultilevel"/>
    <w:tmpl w:val="C71AD66A"/>
    <w:lvl w:ilvl="0" w:tplc="EE90C694">
      <w:numFmt w:val="bullet"/>
      <w:lvlText w:val=""/>
      <w:lvlJc w:val="left"/>
      <w:pPr>
        <w:tabs>
          <w:tab w:val="num" w:pos="720"/>
        </w:tabs>
        <w:ind w:left="720" w:hanging="360"/>
      </w:pPr>
      <w:rPr>
        <w:rFonts w:ascii="Symbol" w:eastAsia="Times New Roman" w:hAnsi="Symbol" w:cs="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055D79AA"/>
    <w:multiLevelType w:val="singleLevel"/>
    <w:tmpl w:val="A24A6682"/>
    <w:lvl w:ilvl="0">
      <w:start w:val="2"/>
      <w:numFmt w:val="bullet"/>
      <w:lvlText w:val=""/>
      <w:lvlJc w:val="left"/>
      <w:pPr>
        <w:tabs>
          <w:tab w:val="num" w:pos="1065"/>
        </w:tabs>
        <w:ind w:left="1065" w:hanging="360"/>
      </w:pPr>
      <w:rPr>
        <w:rFonts w:ascii="Symbol" w:hAnsi="Symbol" w:hint="default"/>
      </w:rPr>
    </w:lvl>
  </w:abstractNum>
  <w:abstractNum w:abstractNumId="2">
    <w:nsid w:val="07103414"/>
    <w:multiLevelType w:val="hybridMultilevel"/>
    <w:tmpl w:val="67E89B4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0EB450C7"/>
    <w:multiLevelType w:val="hybridMultilevel"/>
    <w:tmpl w:val="014623D6"/>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nsid w:val="11510438"/>
    <w:multiLevelType w:val="hybridMultilevel"/>
    <w:tmpl w:val="322C385A"/>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16C82BDF"/>
    <w:multiLevelType w:val="hybridMultilevel"/>
    <w:tmpl w:val="842885E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177E622F"/>
    <w:multiLevelType w:val="hybridMultilevel"/>
    <w:tmpl w:val="BA3E5540"/>
    <w:lvl w:ilvl="0" w:tplc="D0E0D7D2">
      <w:start w:val="1"/>
      <w:numFmt w:val="bullet"/>
      <w:lvlText w:val="•"/>
      <w:lvlJc w:val="left"/>
      <w:pPr>
        <w:tabs>
          <w:tab w:val="num" w:pos="720"/>
        </w:tabs>
        <w:ind w:left="720" w:hanging="360"/>
      </w:pPr>
      <w:rPr>
        <w:rFonts w:ascii="Times New Roman" w:hAnsi="Times New Roman" w:hint="default"/>
      </w:rPr>
    </w:lvl>
    <w:lvl w:ilvl="1" w:tplc="53A8C1DA" w:tentative="1">
      <w:start w:val="1"/>
      <w:numFmt w:val="bullet"/>
      <w:lvlText w:val="•"/>
      <w:lvlJc w:val="left"/>
      <w:pPr>
        <w:tabs>
          <w:tab w:val="num" w:pos="1440"/>
        </w:tabs>
        <w:ind w:left="1440" w:hanging="360"/>
      </w:pPr>
      <w:rPr>
        <w:rFonts w:ascii="Times New Roman" w:hAnsi="Times New Roman" w:hint="default"/>
      </w:rPr>
    </w:lvl>
    <w:lvl w:ilvl="2" w:tplc="804A379E" w:tentative="1">
      <w:start w:val="1"/>
      <w:numFmt w:val="bullet"/>
      <w:lvlText w:val="•"/>
      <w:lvlJc w:val="left"/>
      <w:pPr>
        <w:tabs>
          <w:tab w:val="num" w:pos="2160"/>
        </w:tabs>
        <w:ind w:left="2160" w:hanging="360"/>
      </w:pPr>
      <w:rPr>
        <w:rFonts w:ascii="Times New Roman" w:hAnsi="Times New Roman" w:hint="default"/>
      </w:rPr>
    </w:lvl>
    <w:lvl w:ilvl="3" w:tplc="051696F6" w:tentative="1">
      <w:start w:val="1"/>
      <w:numFmt w:val="bullet"/>
      <w:lvlText w:val="•"/>
      <w:lvlJc w:val="left"/>
      <w:pPr>
        <w:tabs>
          <w:tab w:val="num" w:pos="2880"/>
        </w:tabs>
        <w:ind w:left="2880" w:hanging="360"/>
      </w:pPr>
      <w:rPr>
        <w:rFonts w:ascii="Times New Roman" w:hAnsi="Times New Roman" w:hint="default"/>
      </w:rPr>
    </w:lvl>
    <w:lvl w:ilvl="4" w:tplc="F2E866C4" w:tentative="1">
      <w:start w:val="1"/>
      <w:numFmt w:val="bullet"/>
      <w:lvlText w:val="•"/>
      <w:lvlJc w:val="left"/>
      <w:pPr>
        <w:tabs>
          <w:tab w:val="num" w:pos="3600"/>
        </w:tabs>
        <w:ind w:left="3600" w:hanging="360"/>
      </w:pPr>
      <w:rPr>
        <w:rFonts w:ascii="Times New Roman" w:hAnsi="Times New Roman" w:hint="default"/>
      </w:rPr>
    </w:lvl>
    <w:lvl w:ilvl="5" w:tplc="DF3810D6" w:tentative="1">
      <w:start w:val="1"/>
      <w:numFmt w:val="bullet"/>
      <w:lvlText w:val="•"/>
      <w:lvlJc w:val="left"/>
      <w:pPr>
        <w:tabs>
          <w:tab w:val="num" w:pos="4320"/>
        </w:tabs>
        <w:ind w:left="4320" w:hanging="360"/>
      </w:pPr>
      <w:rPr>
        <w:rFonts w:ascii="Times New Roman" w:hAnsi="Times New Roman" w:hint="default"/>
      </w:rPr>
    </w:lvl>
    <w:lvl w:ilvl="6" w:tplc="59BC1B8A" w:tentative="1">
      <w:start w:val="1"/>
      <w:numFmt w:val="bullet"/>
      <w:lvlText w:val="•"/>
      <w:lvlJc w:val="left"/>
      <w:pPr>
        <w:tabs>
          <w:tab w:val="num" w:pos="5040"/>
        </w:tabs>
        <w:ind w:left="5040" w:hanging="360"/>
      </w:pPr>
      <w:rPr>
        <w:rFonts w:ascii="Times New Roman" w:hAnsi="Times New Roman" w:hint="default"/>
      </w:rPr>
    </w:lvl>
    <w:lvl w:ilvl="7" w:tplc="CB724E6C" w:tentative="1">
      <w:start w:val="1"/>
      <w:numFmt w:val="bullet"/>
      <w:lvlText w:val="•"/>
      <w:lvlJc w:val="left"/>
      <w:pPr>
        <w:tabs>
          <w:tab w:val="num" w:pos="5760"/>
        </w:tabs>
        <w:ind w:left="5760" w:hanging="360"/>
      </w:pPr>
      <w:rPr>
        <w:rFonts w:ascii="Times New Roman" w:hAnsi="Times New Roman" w:hint="default"/>
      </w:rPr>
    </w:lvl>
    <w:lvl w:ilvl="8" w:tplc="0630DE9E" w:tentative="1">
      <w:start w:val="1"/>
      <w:numFmt w:val="bullet"/>
      <w:lvlText w:val="•"/>
      <w:lvlJc w:val="left"/>
      <w:pPr>
        <w:tabs>
          <w:tab w:val="num" w:pos="6480"/>
        </w:tabs>
        <w:ind w:left="6480" w:hanging="360"/>
      </w:pPr>
      <w:rPr>
        <w:rFonts w:ascii="Times New Roman" w:hAnsi="Times New Roman" w:hint="default"/>
      </w:rPr>
    </w:lvl>
  </w:abstractNum>
  <w:abstractNum w:abstractNumId="7">
    <w:nsid w:val="1A84786E"/>
    <w:multiLevelType w:val="hybridMultilevel"/>
    <w:tmpl w:val="DFC0602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1AD51D21"/>
    <w:multiLevelType w:val="hybridMultilevel"/>
    <w:tmpl w:val="4524E3E8"/>
    <w:lvl w:ilvl="0" w:tplc="0C0A0001">
      <w:start w:val="1"/>
      <w:numFmt w:val="bullet"/>
      <w:lvlText w:val=""/>
      <w:lvlJc w:val="left"/>
      <w:pPr>
        <w:tabs>
          <w:tab w:val="num" w:pos="720"/>
        </w:tabs>
        <w:ind w:left="720" w:hanging="360"/>
      </w:pPr>
      <w:rPr>
        <w:rFonts w:ascii="Symbol" w:eastAsia="Times New Roman" w:hAnsi="Symbol" w:cs="Times New Roman"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9">
    <w:nsid w:val="1E7B1556"/>
    <w:multiLevelType w:val="hybridMultilevel"/>
    <w:tmpl w:val="77649F9A"/>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20063AFF"/>
    <w:multiLevelType w:val="hybridMultilevel"/>
    <w:tmpl w:val="2018917C"/>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nsid w:val="2B7A304C"/>
    <w:multiLevelType w:val="hybridMultilevel"/>
    <w:tmpl w:val="04AC7FFA"/>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nsid w:val="3CC1091E"/>
    <w:multiLevelType w:val="hybridMultilevel"/>
    <w:tmpl w:val="3A7E4846"/>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
    <w:nsid w:val="3CDB66E8"/>
    <w:multiLevelType w:val="hybridMultilevel"/>
    <w:tmpl w:val="3D904FD2"/>
    <w:lvl w:ilvl="0" w:tplc="AB1010A8">
      <w:numFmt w:val="bullet"/>
      <w:lvlText w:val="-"/>
      <w:lvlJc w:val="left"/>
      <w:pPr>
        <w:ind w:left="720" w:hanging="360"/>
      </w:pPr>
      <w:rPr>
        <w:rFonts w:ascii="Arial Narrow" w:eastAsia="Times New Roman" w:hAnsi="Arial Narrow"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414C3A49"/>
    <w:multiLevelType w:val="hybridMultilevel"/>
    <w:tmpl w:val="894815F0"/>
    <w:lvl w:ilvl="0" w:tplc="0C0A0009">
      <w:start w:val="1"/>
      <w:numFmt w:val="bullet"/>
      <w:lvlText w:val=""/>
      <w:lvlJc w:val="left"/>
      <w:pPr>
        <w:tabs>
          <w:tab w:val="num" w:pos="1068"/>
        </w:tabs>
        <w:ind w:left="1068" w:hanging="360"/>
      </w:pPr>
      <w:rPr>
        <w:rFonts w:ascii="Wingdings" w:hAnsi="Wingdings" w:hint="default"/>
      </w:rPr>
    </w:lvl>
    <w:lvl w:ilvl="1" w:tplc="0C0A0003" w:tentative="1">
      <w:start w:val="1"/>
      <w:numFmt w:val="bullet"/>
      <w:lvlText w:val="o"/>
      <w:lvlJc w:val="left"/>
      <w:pPr>
        <w:tabs>
          <w:tab w:val="num" w:pos="1788"/>
        </w:tabs>
        <w:ind w:left="1788" w:hanging="360"/>
      </w:pPr>
      <w:rPr>
        <w:rFonts w:ascii="Courier New" w:hAnsi="Courier New" w:cs="Courier New" w:hint="default"/>
      </w:rPr>
    </w:lvl>
    <w:lvl w:ilvl="2" w:tplc="0C0A0005" w:tentative="1">
      <w:start w:val="1"/>
      <w:numFmt w:val="bullet"/>
      <w:lvlText w:val=""/>
      <w:lvlJc w:val="left"/>
      <w:pPr>
        <w:tabs>
          <w:tab w:val="num" w:pos="2508"/>
        </w:tabs>
        <w:ind w:left="2508" w:hanging="360"/>
      </w:pPr>
      <w:rPr>
        <w:rFonts w:ascii="Wingdings" w:hAnsi="Wingdings" w:hint="default"/>
      </w:rPr>
    </w:lvl>
    <w:lvl w:ilvl="3" w:tplc="0C0A0001" w:tentative="1">
      <w:start w:val="1"/>
      <w:numFmt w:val="bullet"/>
      <w:lvlText w:val=""/>
      <w:lvlJc w:val="left"/>
      <w:pPr>
        <w:tabs>
          <w:tab w:val="num" w:pos="3228"/>
        </w:tabs>
        <w:ind w:left="3228" w:hanging="360"/>
      </w:pPr>
      <w:rPr>
        <w:rFonts w:ascii="Symbol" w:hAnsi="Symbol" w:hint="default"/>
      </w:rPr>
    </w:lvl>
    <w:lvl w:ilvl="4" w:tplc="0C0A0003" w:tentative="1">
      <w:start w:val="1"/>
      <w:numFmt w:val="bullet"/>
      <w:lvlText w:val="o"/>
      <w:lvlJc w:val="left"/>
      <w:pPr>
        <w:tabs>
          <w:tab w:val="num" w:pos="3948"/>
        </w:tabs>
        <w:ind w:left="3948" w:hanging="360"/>
      </w:pPr>
      <w:rPr>
        <w:rFonts w:ascii="Courier New" w:hAnsi="Courier New" w:cs="Courier New" w:hint="default"/>
      </w:rPr>
    </w:lvl>
    <w:lvl w:ilvl="5" w:tplc="0C0A0005" w:tentative="1">
      <w:start w:val="1"/>
      <w:numFmt w:val="bullet"/>
      <w:lvlText w:val=""/>
      <w:lvlJc w:val="left"/>
      <w:pPr>
        <w:tabs>
          <w:tab w:val="num" w:pos="4668"/>
        </w:tabs>
        <w:ind w:left="4668" w:hanging="360"/>
      </w:pPr>
      <w:rPr>
        <w:rFonts w:ascii="Wingdings" w:hAnsi="Wingdings" w:hint="default"/>
      </w:rPr>
    </w:lvl>
    <w:lvl w:ilvl="6" w:tplc="0C0A0001" w:tentative="1">
      <w:start w:val="1"/>
      <w:numFmt w:val="bullet"/>
      <w:lvlText w:val=""/>
      <w:lvlJc w:val="left"/>
      <w:pPr>
        <w:tabs>
          <w:tab w:val="num" w:pos="5388"/>
        </w:tabs>
        <w:ind w:left="5388" w:hanging="360"/>
      </w:pPr>
      <w:rPr>
        <w:rFonts w:ascii="Symbol" w:hAnsi="Symbol" w:hint="default"/>
      </w:rPr>
    </w:lvl>
    <w:lvl w:ilvl="7" w:tplc="0C0A0003" w:tentative="1">
      <w:start w:val="1"/>
      <w:numFmt w:val="bullet"/>
      <w:lvlText w:val="o"/>
      <w:lvlJc w:val="left"/>
      <w:pPr>
        <w:tabs>
          <w:tab w:val="num" w:pos="6108"/>
        </w:tabs>
        <w:ind w:left="6108" w:hanging="360"/>
      </w:pPr>
      <w:rPr>
        <w:rFonts w:ascii="Courier New" w:hAnsi="Courier New" w:cs="Courier New" w:hint="default"/>
      </w:rPr>
    </w:lvl>
    <w:lvl w:ilvl="8" w:tplc="0C0A0005" w:tentative="1">
      <w:start w:val="1"/>
      <w:numFmt w:val="bullet"/>
      <w:lvlText w:val=""/>
      <w:lvlJc w:val="left"/>
      <w:pPr>
        <w:tabs>
          <w:tab w:val="num" w:pos="6828"/>
        </w:tabs>
        <w:ind w:left="6828" w:hanging="360"/>
      </w:pPr>
      <w:rPr>
        <w:rFonts w:ascii="Wingdings" w:hAnsi="Wingdings" w:hint="default"/>
      </w:rPr>
    </w:lvl>
  </w:abstractNum>
  <w:abstractNum w:abstractNumId="15">
    <w:nsid w:val="47BB1C72"/>
    <w:multiLevelType w:val="hybridMultilevel"/>
    <w:tmpl w:val="EC621EF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nsid w:val="49016DE9"/>
    <w:multiLevelType w:val="hybridMultilevel"/>
    <w:tmpl w:val="EE7003E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nsid w:val="4C192EC4"/>
    <w:multiLevelType w:val="hybridMultilevel"/>
    <w:tmpl w:val="BDEA5C0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nsid w:val="4CA22F9D"/>
    <w:multiLevelType w:val="hybridMultilevel"/>
    <w:tmpl w:val="C936D5C6"/>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nsid w:val="4D9D4C32"/>
    <w:multiLevelType w:val="hybridMultilevel"/>
    <w:tmpl w:val="B2AC09B6"/>
    <w:lvl w:ilvl="0" w:tplc="0C0A0001">
      <w:start w:val="1"/>
      <w:numFmt w:val="bullet"/>
      <w:lvlText w:val=""/>
      <w:lvlJc w:val="left"/>
      <w:pPr>
        <w:tabs>
          <w:tab w:val="num" w:pos="1068"/>
        </w:tabs>
        <w:ind w:left="1068" w:hanging="360"/>
      </w:pPr>
      <w:rPr>
        <w:rFonts w:ascii="Symbol" w:eastAsia="Times New Roman" w:hAnsi="Symbol" w:cs="Times New Roman" w:hint="default"/>
      </w:rPr>
    </w:lvl>
    <w:lvl w:ilvl="1" w:tplc="0C0A0003" w:tentative="1">
      <w:start w:val="1"/>
      <w:numFmt w:val="bullet"/>
      <w:lvlText w:val="o"/>
      <w:lvlJc w:val="left"/>
      <w:pPr>
        <w:tabs>
          <w:tab w:val="num" w:pos="1788"/>
        </w:tabs>
        <w:ind w:left="1788" w:hanging="360"/>
      </w:pPr>
      <w:rPr>
        <w:rFonts w:ascii="Courier New" w:hAnsi="Courier New" w:cs="Courier New" w:hint="default"/>
      </w:rPr>
    </w:lvl>
    <w:lvl w:ilvl="2" w:tplc="0C0A0005" w:tentative="1">
      <w:start w:val="1"/>
      <w:numFmt w:val="bullet"/>
      <w:lvlText w:val=""/>
      <w:lvlJc w:val="left"/>
      <w:pPr>
        <w:tabs>
          <w:tab w:val="num" w:pos="2508"/>
        </w:tabs>
        <w:ind w:left="2508" w:hanging="360"/>
      </w:pPr>
      <w:rPr>
        <w:rFonts w:ascii="Wingdings" w:hAnsi="Wingdings" w:hint="default"/>
      </w:rPr>
    </w:lvl>
    <w:lvl w:ilvl="3" w:tplc="0C0A0001" w:tentative="1">
      <w:start w:val="1"/>
      <w:numFmt w:val="bullet"/>
      <w:lvlText w:val=""/>
      <w:lvlJc w:val="left"/>
      <w:pPr>
        <w:tabs>
          <w:tab w:val="num" w:pos="3228"/>
        </w:tabs>
        <w:ind w:left="3228" w:hanging="360"/>
      </w:pPr>
      <w:rPr>
        <w:rFonts w:ascii="Symbol" w:hAnsi="Symbol" w:hint="default"/>
      </w:rPr>
    </w:lvl>
    <w:lvl w:ilvl="4" w:tplc="0C0A0003" w:tentative="1">
      <w:start w:val="1"/>
      <w:numFmt w:val="bullet"/>
      <w:lvlText w:val="o"/>
      <w:lvlJc w:val="left"/>
      <w:pPr>
        <w:tabs>
          <w:tab w:val="num" w:pos="3948"/>
        </w:tabs>
        <w:ind w:left="3948" w:hanging="360"/>
      </w:pPr>
      <w:rPr>
        <w:rFonts w:ascii="Courier New" w:hAnsi="Courier New" w:cs="Courier New" w:hint="default"/>
      </w:rPr>
    </w:lvl>
    <w:lvl w:ilvl="5" w:tplc="0C0A0005" w:tentative="1">
      <w:start w:val="1"/>
      <w:numFmt w:val="bullet"/>
      <w:lvlText w:val=""/>
      <w:lvlJc w:val="left"/>
      <w:pPr>
        <w:tabs>
          <w:tab w:val="num" w:pos="4668"/>
        </w:tabs>
        <w:ind w:left="4668" w:hanging="360"/>
      </w:pPr>
      <w:rPr>
        <w:rFonts w:ascii="Wingdings" w:hAnsi="Wingdings" w:hint="default"/>
      </w:rPr>
    </w:lvl>
    <w:lvl w:ilvl="6" w:tplc="0C0A0001" w:tentative="1">
      <w:start w:val="1"/>
      <w:numFmt w:val="bullet"/>
      <w:lvlText w:val=""/>
      <w:lvlJc w:val="left"/>
      <w:pPr>
        <w:tabs>
          <w:tab w:val="num" w:pos="5388"/>
        </w:tabs>
        <w:ind w:left="5388" w:hanging="360"/>
      </w:pPr>
      <w:rPr>
        <w:rFonts w:ascii="Symbol" w:hAnsi="Symbol" w:hint="default"/>
      </w:rPr>
    </w:lvl>
    <w:lvl w:ilvl="7" w:tplc="0C0A0003" w:tentative="1">
      <w:start w:val="1"/>
      <w:numFmt w:val="bullet"/>
      <w:lvlText w:val="o"/>
      <w:lvlJc w:val="left"/>
      <w:pPr>
        <w:tabs>
          <w:tab w:val="num" w:pos="6108"/>
        </w:tabs>
        <w:ind w:left="6108" w:hanging="360"/>
      </w:pPr>
      <w:rPr>
        <w:rFonts w:ascii="Courier New" w:hAnsi="Courier New" w:cs="Courier New" w:hint="default"/>
      </w:rPr>
    </w:lvl>
    <w:lvl w:ilvl="8" w:tplc="0C0A0005" w:tentative="1">
      <w:start w:val="1"/>
      <w:numFmt w:val="bullet"/>
      <w:lvlText w:val=""/>
      <w:lvlJc w:val="left"/>
      <w:pPr>
        <w:tabs>
          <w:tab w:val="num" w:pos="6828"/>
        </w:tabs>
        <w:ind w:left="6828" w:hanging="360"/>
      </w:pPr>
      <w:rPr>
        <w:rFonts w:ascii="Wingdings" w:hAnsi="Wingdings" w:hint="default"/>
      </w:rPr>
    </w:lvl>
  </w:abstractNum>
  <w:abstractNum w:abstractNumId="20">
    <w:nsid w:val="560C5FEB"/>
    <w:multiLevelType w:val="hybridMultilevel"/>
    <w:tmpl w:val="232EF42C"/>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nsid w:val="565F4F1E"/>
    <w:multiLevelType w:val="hybridMultilevel"/>
    <w:tmpl w:val="F4EE013A"/>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nsid w:val="5B260626"/>
    <w:multiLevelType w:val="hybridMultilevel"/>
    <w:tmpl w:val="BAD6587E"/>
    <w:lvl w:ilvl="0" w:tplc="0C0A0001">
      <w:numFmt w:val="bullet"/>
      <w:lvlText w:val=""/>
      <w:lvlJc w:val="left"/>
      <w:pPr>
        <w:tabs>
          <w:tab w:val="num" w:pos="720"/>
        </w:tabs>
        <w:ind w:left="720" w:hanging="360"/>
      </w:pPr>
      <w:rPr>
        <w:rFonts w:ascii="Symbol" w:eastAsia="Times New Roman" w:hAnsi="Symbol" w:cs="Times New Roman"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3">
    <w:nsid w:val="5C160633"/>
    <w:multiLevelType w:val="hybridMultilevel"/>
    <w:tmpl w:val="F846406A"/>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4">
    <w:nsid w:val="6141348E"/>
    <w:multiLevelType w:val="hybridMultilevel"/>
    <w:tmpl w:val="F18E959C"/>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nsid w:val="6651733F"/>
    <w:multiLevelType w:val="hybridMultilevel"/>
    <w:tmpl w:val="0E98305E"/>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nsid w:val="66D416D0"/>
    <w:multiLevelType w:val="hybridMultilevel"/>
    <w:tmpl w:val="AF560E08"/>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nsid w:val="7E000913"/>
    <w:multiLevelType w:val="hybridMultilevel"/>
    <w:tmpl w:val="AE127B9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6"/>
  </w:num>
  <w:num w:numId="2">
    <w:abstractNumId w:val="5"/>
  </w:num>
  <w:num w:numId="3">
    <w:abstractNumId w:val="7"/>
  </w:num>
  <w:num w:numId="4">
    <w:abstractNumId w:val="2"/>
  </w:num>
  <w:num w:numId="5">
    <w:abstractNumId w:val="8"/>
  </w:num>
  <w:num w:numId="6">
    <w:abstractNumId w:val="0"/>
  </w:num>
  <w:num w:numId="7">
    <w:abstractNumId w:val="15"/>
  </w:num>
  <w:num w:numId="8">
    <w:abstractNumId w:val="17"/>
  </w:num>
  <w:num w:numId="9">
    <w:abstractNumId w:val="6"/>
  </w:num>
  <w:num w:numId="10">
    <w:abstractNumId w:val="18"/>
  </w:num>
  <w:num w:numId="11">
    <w:abstractNumId w:val="10"/>
  </w:num>
  <w:num w:numId="12">
    <w:abstractNumId w:val="13"/>
  </w:num>
  <w:num w:numId="13">
    <w:abstractNumId w:val="20"/>
  </w:num>
  <w:num w:numId="14">
    <w:abstractNumId w:val="1"/>
  </w:num>
  <w:num w:numId="15">
    <w:abstractNumId w:val="24"/>
  </w:num>
  <w:num w:numId="16">
    <w:abstractNumId w:val="27"/>
  </w:num>
  <w:num w:numId="17">
    <w:abstractNumId w:val="11"/>
  </w:num>
  <w:num w:numId="18">
    <w:abstractNumId w:val="4"/>
  </w:num>
  <w:num w:numId="19">
    <w:abstractNumId w:val="22"/>
  </w:num>
  <w:num w:numId="20">
    <w:abstractNumId w:val="26"/>
  </w:num>
  <w:num w:numId="21">
    <w:abstractNumId w:val="3"/>
  </w:num>
  <w:num w:numId="22">
    <w:abstractNumId w:val="25"/>
  </w:num>
  <w:num w:numId="23">
    <w:abstractNumId w:val="21"/>
  </w:num>
  <w:num w:numId="24">
    <w:abstractNumId w:val="23"/>
  </w:num>
  <w:num w:numId="25">
    <w:abstractNumId w:val="19"/>
  </w:num>
  <w:num w:numId="26">
    <w:abstractNumId w:val="9"/>
  </w:num>
  <w:num w:numId="27">
    <w:abstractNumId w:val="14"/>
  </w:num>
  <w:num w:numId="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14C2"/>
    <w:rsid w:val="00020D79"/>
    <w:rsid w:val="00034A05"/>
    <w:rsid w:val="000439FC"/>
    <w:rsid w:val="000475E3"/>
    <w:rsid w:val="000640C2"/>
    <w:rsid w:val="000A466C"/>
    <w:rsid w:val="000D53A7"/>
    <w:rsid w:val="000D6113"/>
    <w:rsid w:val="000E3464"/>
    <w:rsid w:val="000E45C6"/>
    <w:rsid w:val="000F355F"/>
    <w:rsid w:val="000F5F33"/>
    <w:rsid w:val="00103E11"/>
    <w:rsid w:val="00104FDB"/>
    <w:rsid w:val="001324C9"/>
    <w:rsid w:val="00142F52"/>
    <w:rsid w:val="00151035"/>
    <w:rsid w:val="001956C0"/>
    <w:rsid w:val="00197F61"/>
    <w:rsid w:val="001B4491"/>
    <w:rsid w:val="001D14C2"/>
    <w:rsid w:val="001D2F2B"/>
    <w:rsid w:val="001D7743"/>
    <w:rsid w:val="0020113F"/>
    <w:rsid w:val="002070E4"/>
    <w:rsid w:val="0022285E"/>
    <w:rsid w:val="00231CE3"/>
    <w:rsid w:val="00236591"/>
    <w:rsid w:val="0024226F"/>
    <w:rsid w:val="002465F4"/>
    <w:rsid w:val="0026394B"/>
    <w:rsid w:val="0027083B"/>
    <w:rsid w:val="00285E6B"/>
    <w:rsid w:val="00287531"/>
    <w:rsid w:val="002963DA"/>
    <w:rsid w:val="0029747A"/>
    <w:rsid w:val="00297B12"/>
    <w:rsid w:val="002B408F"/>
    <w:rsid w:val="002D60A0"/>
    <w:rsid w:val="002E3C41"/>
    <w:rsid w:val="002F2BD8"/>
    <w:rsid w:val="003430F1"/>
    <w:rsid w:val="00360DCF"/>
    <w:rsid w:val="00381797"/>
    <w:rsid w:val="003854B6"/>
    <w:rsid w:val="003C2D72"/>
    <w:rsid w:val="003C544D"/>
    <w:rsid w:val="003F709A"/>
    <w:rsid w:val="00405407"/>
    <w:rsid w:val="00442F08"/>
    <w:rsid w:val="00452CCA"/>
    <w:rsid w:val="00465287"/>
    <w:rsid w:val="0047344D"/>
    <w:rsid w:val="004828F0"/>
    <w:rsid w:val="004A33FC"/>
    <w:rsid w:val="004A7F83"/>
    <w:rsid w:val="004C2740"/>
    <w:rsid w:val="004D1A2A"/>
    <w:rsid w:val="004E3C2D"/>
    <w:rsid w:val="004F772E"/>
    <w:rsid w:val="00503356"/>
    <w:rsid w:val="00512169"/>
    <w:rsid w:val="0051365E"/>
    <w:rsid w:val="00522F07"/>
    <w:rsid w:val="005503D8"/>
    <w:rsid w:val="00555B98"/>
    <w:rsid w:val="00571E7B"/>
    <w:rsid w:val="0057770A"/>
    <w:rsid w:val="00580652"/>
    <w:rsid w:val="00585038"/>
    <w:rsid w:val="005947B4"/>
    <w:rsid w:val="00596851"/>
    <w:rsid w:val="005C33DA"/>
    <w:rsid w:val="005C3646"/>
    <w:rsid w:val="005F706E"/>
    <w:rsid w:val="00601237"/>
    <w:rsid w:val="0060238C"/>
    <w:rsid w:val="00617A5E"/>
    <w:rsid w:val="006206ED"/>
    <w:rsid w:val="00654E09"/>
    <w:rsid w:val="0069540E"/>
    <w:rsid w:val="006B6111"/>
    <w:rsid w:val="006F1743"/>
    <w:rsid w:val="00731FEF"/>
    <w:rsid w:val="00735376"/>
    <w:rsid w:val="00752262"/>
    <w:rsid w:val="00776BD4"/>
    <w:rsid w:val="00784154"/>
    <w:rsid w:val="007C05EA"/>
    <w:rsid w:val="007C2C5B"/>
    <w:rsid w:val="007D4B9F"/>
    <w:rsid w:val="007F2A11"/>
    <w:rsid w:val="00812A7A"/>
    <w:rsid w:val="00847399"/>
    <w:rsid w:val="008601D5"/>
    <w:rsid w:val="008A321C"/>
    <w:rsid w:val="008A3584"/>
    <w:rsid w:val="008D3760"/>
    <w:rsid w:val="00915D6A"/>
    <w:rsid w:val="00921D4D"/>
    <w:rsid w:val="00926B51"/>
    <w:rsid w:val="00934D74"/>
    <w:rsid w:val="00936ECD"/>
    <w:rsid w:val="00940E6E"/>
    <w:rsid w:val="00943E18"/>
    <w:rsid w:val="00976404"/>
    <w:rsid w:val="00992638"/>
    <w:rsid w:val="009A1506"/>
    <w:rsid w:val="009A7664"/>
    <w:rsid w:val="009C4080"/>
    <w:rsid w:val="009C6433"/>
    <w:rsid w:val="009E1980"/>
    <w:rsid w:val="00A13EFC"/>
    <w:rsid w:val="00A309CA"/>
    <w:rsid w:val="00A346CD"/>
    <w:rsid w:val="00A46A77"/>
    <w:rsid w:val="00A5378A"/>
    <w:rsid w:val="00A56816"/>
    <w:rsid w:val="00A56E4C"/>
    <w:rsid w:val="00A6283D"/>
    <w:rsid w:val="00AA2DE9"/>
    <w:rsid w:val="00AC3C74"/>
    <w:rsid w:val="00AC4C1D"/>
    <w:rsid w:val="00AC7E5F"/>
    <w:rsid w:val="00AE3B10"/>
    <w:rsid w:val="00B02AE2"/>
    <w:rsid w:val="00B20543"/>
    <w:rsid w:val="00B66A2D"/>
    <w:rsid w:val="00B824FA"/>
    <w:rsid w:val="00B945E2"/>
    <w:rsid w:val="00BB7D3F"/>
    <w:rsid w:val="00BD2989"/>
    <w:rsid w:val="00C077F9"/>
    <w:rsid w:val="00C10362"/>
    <w:rsid w:val="00C23E78"/>
    <w:rsid w:val="00C53356"/>
    <w:rsid w:val="00C77ED9"/>
    <w:rsid w:val="00C96A4C"/>
    <w:rsid w:val="00CB66DA"/>
    <w:rsid w:val="00CC6EBB"/>
    <w:rsid w:val="00CD0D4F"/>
    <w:rsid w:val="00CD0EEC"/>
    <w:rsid w:val="00D16409"/>
    <w:rsid w:val="00D176E6"/>
    <w:rsid w:val="00D43EB6"/>
    <w:rsid w:val="00D54EB1"/>
    <w:rsid w:val="00D7204A"/>
    <w:rsid w:val="00D724EB"/>
    <w:rsid w:val="00D85C05"/>
    <w:rsid w:val="00DB5FCD"/>
    <w:rsid w:val="00DE3FE2"/>
    <w:rsid w:val="00E20EF8"/>
    <w:rsid w:val="00E2620C"/>
    <w:rsid w:val="00E42C23"/>
    <w:rsid w:val="00E4330A"/>
    <w:rsid w:val="00E478E6"/>
    <w:rsid w:val="00E74D3E"/>
    <w:rsid w:val="00E83D2F"/>
    <w:rsid w:val="00E86323"/>
    <w:rsid w:val="00E870D6"/>
    <w:rsid w:val="00EA5942"/>
    <w:rsid w:val="00EB68B4"/>
    <w:rsid w:val="00EC586A"/>
    <w:rsid w:val="00ED4F16"/>
    <w:rsid w:val="00EE34B5"/>
    <w:rsid w:val="00EF2EEA"/>
    <w:rsid w:val="00F01E19"/>
    <w:rsid w:val="00F03F9A"/>
    <w:rsid w:val="00F145E8"/>
    <w:rsid w:val="00F17066"/>
    <w:rsid w:val="00F31D12"/>
    <w:rsid w:val="00F450F8"/>
    <w:rsid w:val="00F63B5E"/>
    <w:rsid w:val="00FA656B"/>
    <w:rsid w:val="00FA68AC"/>
    <w:rsid w:val="00FD23CF"/>
    <w:rsid w:val="00FE4C7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128657F-256F-4C1C-AB52-0548B42CC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2">
    <w:name w:val="heading 2"/>
    <w:basedOn w:val="Normal"/>
    <w:next w:val="Normal"/>
    <w:link w:val="Ttulo2Car"/>
    <w:uiPriority w:val="9"/>
    <w:unhideWhenUsed/>
    <w:qFormat/>
    <w:rsid w:val="00E20EF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D0D4F"/>
    <w:pPr>
      <w:ind w:left="720"/>
      <w:contextualSpacing/>
    </w:pPr>
  </w:style>
  <w:style w:type="table" w:styleId="Tablaconcuadrcula">
    <w:name w:val="Table Grid"/>
    <w:basedOn w:val="Tablanormal"/>
    <w:uiPriority w:val="59"/>
    <w:rsid w:val="000640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E20EF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0EF8"/>
    <w:rPr>
      <w:rFonts w:ascii="Tahoma" w:hAnsi="Tahoma" w:cs="Tahoma"/>
      <w:sz w:val="16"/>
      <w:szCs w:val="16"/>
    </w:rPr>
  </w:style>
  <w:style w:type="character" w:customStyle="1" w:styleId="Ttulo2Car">
    <w:name w:val="Título 2 Car"/>
    <w:basedOn w:val="Fuentedeprrafopredeter"/>
    <w:link w:val="Ttulo2"/>
    <w:uiPriority w:val="9"/>
    <w:rsid w:val="00E20EF8"/>
    <w:rPr>
      <w:rFonts w:asciiTheme="majorHAnsi" w:eastAsiaTheme="majorEastAsia" w:hAnsiTheme="majorHAnsi" w:cstheme="majorBidi"/>
      <w:b/>
      <w:bCs/>
      <w:color w:val="4F81BD" w:themeColor="accent1"/>
      <w:sz w:val="26"/>
      <w:szCs w:val="26"/>
    </w:rPr>
  </w:style>
  <w:style w:type="paragraph" w:styleId="Puesto">
    <w:name w:val="Title"/>
    <w:basedOn w:val="Normal"/>
    <w:next w:val="Normal"/>
    <w:link w:val="PuestoCar"/>
    <w:uiPriority w:val="10"/>
    <w:qFormat/>
    <w:rsid w:val="004A33F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PuestoCar">
    <w:name w:val="Puesto Car"/>
    <w:basedOn w:val="Fuentedeprrafopredeter"/>
    <w:link w:val="Puesto"/>
    <w:uiPriority w:val="10"/>
    <w:rsid w:val="004A33FC"/>
    <w:rPr>
      <w:rFonts w:asciiTheme="majorHAnsi" w:eastAsiaTheme="majorEastAsia" w:hAnsiTheme="majorHAnsi" w:cstheme="majorBidi"/>
      <w:color w:val="17365D" w:themeColor="text2" w:themeShade="BF"/>
      <w:spacing w:val="5"/>
      <w:kern w:val="28"/>
      <w:sz w:val="52"/>
      <w:szCs w:val="52"/>
    </w:rPr>
  </w:style>
  <w:style w:type="paragraph" w:styleId="Textoindependiente">
    <w:name w:val="Body Text"/>
    <w:basedOn w:val="Normal"/>
    <w:link w:val="TextoindependienteCar"/>
    <w:uiPriority w:val="99"/>
    <w:unhideWhenUsed/>
    <w:rsid w:val="004A33FC"/>
    <w:pPr>
      <w:spacing w:after="120"/>
    </w:pPr>
  </w:style>
  <w:style w:type="character" w:customStyle="1" w:styleId="TextoindependienteCar">
    <w:name w:val="Texto independiente Car"/>
    <w:basedOn w:val="Fuentedeprrafopredeter"/>
    <w:link w:val="Textoindependiente"/>
    <w:uiPriority w:val="99"/>
    <w:rsid w:val="004A33FC"/>
  </w:style>
  <w:style w:type="paragraph" w:styleId="Encabezado">
    <w:name w:val="header"/>
    <w:basedOn w:val="Normal"/>
    <w:link w:val="EncabezadoCar"/>
    <w:uiPriority w:val="99"/>
    <w:unhideWhenUsed/>
    <w:rsid w:val="00F63B5E"/>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63B5E"/>
  </w:style>
  <w:style w:type="paragraph" w:styleId="Piedepgina">
    <w:name w:val="footer"/>
    <w:basedOn w:val="Normal"/>
    <w:link w:val="PiedepginaCar"/>
    <w:uiPriority w:val="99"/>
    <w:unhideWhenUsed/>
    <w:rsid w:val="00F63B5E"/>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63B5E"/>
  </w:style>
  <w:style w:type="paragraph" w:styleId="NormalWeb">
    <w:name w:val="Normal (Web)"/>
    <w:basedOn w:val="Normal"/>
    <w:uiPriority w:val="99"/>
    <w:rsid w:val="007C2C5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8702256">
      <w:bodyDiv w:val="1"/>
      <w:marLeft w:val="0"/>
      <w:marRight w:val="0"/>
      <w:marTop w:val="0"/>
      <w:marBottom w:val="0"/>
      <w:divBdr>
        <w:top w:val="none" w:sz="0" w:space="0" w:color="auto"/>
        <w:left w:val="none" w:sz="0" w:space="0" w:color="auto"/>
        <w:bottom w:val="none" w:sz="0" w:space="0" w:color="auto"/>
        <w:right w:val="none" w:sz="0" w:space="0" w:color="auto"/>
      </w:divBdr>
      <w:divsChild>
        <w:div w:id="398793523">
          <w:marLeft w:val="0"/>
          <w:marRight w:val="0"/>
          <w:marTop w:val="0"/>
          <w:marBottom w:val="0"/>
          <w:divBdr>
            <w:top w:val="none" w:sz="0" w:space="0" w:color="auto"/>
            <w:left w:val="none" w:sz="0" w:space="0" w:color="auto"/>
            <w:bottom w:val="none" w:sz="0" w:space="0" w:color="auto"/>
            <w:right w:val="none" w:sz="0" w:space="0" w:color="auto"/>
          </w:divBdr>
          <w:divsChild>
            <w:div w:id="399179792">
              <w:marLeft w:val="0"/>
              <w:marRight w:val="0"/>
              <w:marTop w:val="0"/>
              <w:marBottom w:val="0"/>
              <w:divBdr>
                <w:top w:val="none" w:sz="0" w:space="0" w:color="auto"/>
                <w:left w:val="none" w:sz="0" w:space="0" w:color="auto"/>
                <w:bottom w:val="none" w:sz="0" w:space="0" w:color="auto"/>
                <w:right w:val="none" w:sz="0" w:space="0" w:color="auto"/>
              </w:divBdr>
              <w:divsChild>
                <w:div w:id="944851123">
                  <w:marLeft w:val="0"/>
                  <w:marRight w:val="0"/>
                  <w:marTop w:val="0"/>
                  <w:marBottom w:val="0"/>
                  <w:divBdr>
                    <w:top w:val="none" w:sz="0" w:space="0" w:color="auto"/>
                    <w:left w:val="none" w:sz="0" w:space="0" w:color="auto"/>
                    <w:bottom w:val="none" w:sz="0" w:space="0" w:color="auto"/>
                    <w:right w:val="none" w:sz="0" w:space="0" w:color="auto"/>
                  </w:divBdr>
                  <w:divsChild>
                    <w:div w:id="688216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362483">
              <w:marLeft w:val="0"/>
              <w:marRight w:val="0"/>
              <w:marTop w:val="0"/>
              <w:marBottom w:val="0"/>
              <w:divBdr>
                <w:top w:val="none" w:sz="0" w:space="0" w:color="auto"/>
                <w:left w:val="none" w:sz="0" w:space="0" w:color="auto"/>
                <w:bottom w:val="none" w:sz="0" w:space="0" w:color="auto"/>
                <w:right w:val="none" w:sz="0" w:space="0" w:color="auto"/>
              </w:divBdr>
              <w:divsChild>
                <w:div w:id="1925068770">
                  <w:marLeft w:val="0"/>
                  <w:marRight w:val="0"/>
                  <w:marTop w:val="0"/>
                  <w:marBottom w:val="0"/>
                  <w:divBdr>
                    <w:top w:val="none" w:sz="0" w:space="0" w:color="auto"/>
                    <w:left w:val="none" w:sz="0" w:space="0" w:color="auto"/>
                    <w:bottom w:val="none" w:sz="0" w:space="0" w:color="auto"/>
                    <w:right w:val="none" w:sz="0" w:space="0" w:color="auto"/>
                  </w:divBdr>
                  <w:divsChild>
                    <w:div w:id="1300695197">
                      <w:marLeft w:val="0"/>
                      <w:marRight w:val="0"/>
                      <w:marTop w:val="0"/>
                      <w:marBottom w:val="0"/>
                      <w:divBdr>
                        <w:top w:val="none" w:sz="0" w:space="0" w:color="auto"/>
                        <w:left w:val="none" w:sz="0" w:space="0" w:color="auto"/>
                        <w:bottom w:val="none" w:sz="0" w:space="0" w:color="auto"/>
                        <w:right w:val="none" w:sz="0" w:space="0" w:color="auto"/>
                      </w:divBdr>
                      <w:divsChild>
                        <w:div w:id="392192569">
                          <w:marLeft w:val="0"/>
                          <w:marRight w:val="0"/>
                          <w:marTop w:val="0"/>
                          <w:marBottom w:val="0"/>
                          <w:divBdr>
                            <w:top w:val="none" w:sz="0" w:space="0" w:color="auto"/>
                            <w:left w:val="none" w:sz="0" w:space="0" w:color="auto"/>
                            <w:bottom w:val="none" w:sz="0" w:space="0" w:color="auto"/>
                            <w:right w:val="none" w:sz="0" w:space="0" w:color="auto"/>
                          </w:divBdr>
                          <w:divsChild>
                            <w:div w:id="1758475038">
                              <w:marLeft w:val="0"/>
                              <w:marRight w:val="0"/>
                              <w:marTop w:val="0"/>
                              <w:marBottom w:val="0"/>
                              <w:divBdr>
                                <w:top w:val="none" w:sz="0" w:space="0" w:color="auto"/>
                                <w:left w:val="none" w:sz="0" w:space="0" w:color="auto"/>
                                <w:bottom w:val="none" w:sz="0" w:space="0" w:color="auto"/>
                                <w:right w:val="none" w:sz="0" w:space="0" w:color="auto"/>
                              </w:divBdr>
                              <w:divsChild>
                                <w:div w:id="1543637217">
                                  <w:marLeft w:val="0"/>
                                  <w:marRight w:val="0"/>
                                  <w:marTop w:val="0"/>
                                  <w:marBottom w:val="0"/>
                                  <w:divBdr>
                                    <w:top w:val="none" w:sz="0" w:space="0" w:color="auto"/>
                                    <w:left w:val="none" w:sz="0" w:space="0" w:color="auto"/>
                                    <w:bottom w:val="none" w:sz="0" w:space="0" w:color="auto"/>
                                    <w:right w:val="none" w:sz="0" w:space="0" w:color="auto"/>
                                  </w:divBdr>
                                </w:div>
                                <w:div w:id="496964002">
                                  <w:marLeft w:val="0"/>
                                  <w:marRight w:val="0"/>
                                  <w:marTop w:val="0"/>
                                  <w:marBottom w:val="0"/>
                                  <w:divBdr>
                                    <w:top w:val="none" w:sz="0" w:space="0" w:color="auto"/>
                                    <w:left w:val="none" w:sz="0" w:space="0" w:color="auto"/>
                                    <w:bottom w:val="none" w:sz="0" w:space="0" w:color="auto"/>
                                    <w:right w:val="none" w:sz="0" w:space="0" w:color="auto"/>
                                  </w:divBdr>
                                </w:div>
                                <w:div w:id="62291557">
                                  <w:marLeft w:val="0"/>
                                  <w:marRight w:val="0"/>
                                  <w:marTop w:val="0"/>
                                  <w:marBottom w:val="0"/>
                                  <w:divBdr>
                                    <w:top w:val="none" w:sz="0" w:space="0" w:color="auto"/>
                                    <w:left w:val="none" w:sz="0" w:space="0" w:color="auto"/>
                                    <w:bottom w:val="none" w:sz="0" w:space="0" w:color="auto"/>
                                    <w:right w:val="none" w:sz="0" w:space="0" w:color="auto"/>
                                  </w:divBdr>
                                </w:div>
                                <w:div w:id="261839436">
                                  <w:marLeft w:val="0"/>
                                  <w:marRight w:val="0"/>
                                  <w:marTop w:val="0"/>
                                  <w:marBottom w:val="0"/>
                                  <w:divBdr>
                                    <w:top w:val="none" w:sz="0" w:space="0" w:color="auto"/>
                                    <w:left w:val="none" w:sz="0" w:space="0" w:color="auto"/>
                                    <w:bottom w:val="none" w:sz="0" w:space="0" w:color="auto"/>
                                    <w:right w:val="none" w:sz="0" w:space="0" w:color="auto"/>
                                  </w:divBdr>
                                </w:div>
                                <w:div w:id="628704476">
                                  <w:marLeft w:val="0"/>
                                  <w:marRight w:val="0"/>
                                  <w:marTop w:val="0"/>
                                  <w:marBottom w:val="0"/>
                                  <w:divBdr>
                                    <w:top w:val="none" w:sz="0" w:space="0" w:color="auto"/>
                                    <w:left w:val="none" w:sz="0" w:space="0" w:color="auto"/>
                                    <w:bottom w:val="none" w:sz="0" w:space="0" w:color="auto"/>
                                    <w:right w:val="none" w:sz="0" w:space="0" w:color="auto"/>
                                  </w:divBdr>
                                </w:div>
                                <w:div w:id="1004284384">
                                  <w:marLeft w:val="0"/>
                                  <w:marRight w:val="0"/>
                                  <w:marTop w:val="0"/>
                                  <w:marBottom w:val="0"/>
                                  <w:divBdr>
                                    <w:top w:val="none" w:sz="0" w:space="0" w:color="auto"/>
                                    <w:left w:val="none" w:sz="0" w:space="0" w:color="auto"/>
                                    <w:bottom w:val="none" w:sz="0" w:space="0" w:color="auto"/>
                                    <w:right w:val="none" w:sz="0" w:space="0" w:color="auto"/>
                                  </w:divBdr>
                                </w:div>
                                <w:div w:id="227572565">
                                  <w:marLeft w:val="0"/>
                                  <w:marRight w:val="0"/>
                                  <w:marTop w:val="0"/>
                                  <w:marBottom w:val="0"/>
                                  <w:divBdr>
                                    <w:top w:val="none" w:sz="0" w:space="0" w:color="auto"/>
                                    <w:left w:val="none" w:sz="0" w:space="0" w:color="auto"/>
                                    <w:bottom w:val="none" w:sz="0" w:space="0" w:color="auto"/>
                                    <w:right w:val="none" w:sz="0" w:space="0" w:color="auto"/>
                                  </w:divBdr>
                                </w:div>
                                <w:div w:id="208805124">
                                  <w:marLeft w:val="0"/>
                                  <w:marRight w:val="0"/>
                                  <w:marTop w:val="0"/>
                                  <w:marBottom w:val="0"/>
                                  <w:divBdr>
                                    <w:top w:val="none" w:sz="0" w:space="0" w:color="auto"/>
                                    <w:left w:val="none" w:sz="0" w:space="0" w:color="auto"/>
                                    <w:bottom w:val="none" w:sz="0" w:space="0" w:color="auto"/>
                                    <w:right w:val="none" w:sz="0" w:space="0" w:color="auto"/>
                                  </w:divBdr>
                                </w:div>
                                <w:div w:id="960067593">
                                  <w:marLeft w:val="0"/>
                                  <w:marRight w:val="0"/>
                                  <w:marTop w:val="0"/>
                                  <w:marBottom w:val="0"/>
                                  <w:divBdr>
                                    <w:top w:val="none" w:sz="0" w:space="0" w:color="auto"/>
                                    <w:left w:val="none" w:sz="0" w:space="0" w:color="auto"/>
                                    <w:bottom w:val="none" w:sz="0" w:space="0" w:color="auto"/>
                                    <w:right w:val="none" w:sz="0" w:space="0" w:color="auto"/>
                                  </w:divBdr>
                                </w:div>
                                <w:div w:id="600187724">
                                  <w:marLeft w:val="0"/>
                                  <w:marRight w:val="0"/>
                                  <w:marTop w:val="0"/>
                                  <w:marBottom w:val="0"/>
                                  <w:divBdr>
                                    <w:top w:val="none" w:sz="0" w:space="0" w:color="auto"/>
                                    <w:left w:val="none" w:sz="0" w:space="0" w:color="auto"/>
                                    <w:bottom w:val="none" w:sz="0" w:space="0" w:color="auto"/>
                                    <w:right w:val="none" w:sz="0" w:space="0" w:color="auto"/>
                                  </w:divBdr>
                                </w:div>
                                <w:div w:id="535431245">
                                  <w:marLeft w:val="0"/>
                                  <w:marRight w:val="0"/>
                                  <w:marTop w:val="0"/>
                                  <w:marBottom w:val="0"/>
                                  <w:divBdr>
                                    <w:top w:val="none" w:sz="0" w:space="0" w:color="auto"/>
                                    <w:left w:val="none" w:sz="0" w:space="0" w:color="auto"/>
                                    <w:bottom w:val="none" w:sz="0" w:space="0" w:color="auto"/>
                                    <w:right w:val="none" w:sz="0" w:space="0" w:color="auto"/>
                                  </w:divBdr>
                                </w:div>
                                <w:div w:id="1862746320">
                                  <w:marLeft w:val="0"/>
                                  <w:marRight w:val="0"/>
                                  <w:marTop w:val="0"/>
                                  <w:marBottom w:val="0"/>
                                  <w:divBdr>
                                    <w:top w:val="none" w:sz="0" w:space="0" w:color="auto"/>
                                    <w:left w:val="none" w:sz="0" w:space="0" w:color="auto"/>
                                    <w:bottom w:val="none" w:sz="0" w:space="0" w:color="auto"/>
                                    <w:right w:val="none" w:sz="0" w:space="0" w:color="auto"/>
                                  </w:divBdr>
                                </w:div>
                                <w:div w:id="269704867">
                                  <w:marLeft w:val="0"/>
                                  <w:marRight w:val="0"/>
                                  <w:marTop w:val="0"/>
                                  <w:marBottom w:val="0"/>
                                  <w:divBdr>
                                    <w:top w:val="none" w:sz="0" w:space="0" w:color="auto"/>
                                    <w:left w:val="none" w:sz="0" w:space="0" w:color="auto"/>
                                    <w:bottom w:val="none" w:sz="0" w:space="0" w:color="auto"/>
                                    <w:right w:val="none" w:sz="0" w:space="0" w:color="auto"/>
                                  </w:divBdr>
                                </w:div>
                                <w:div w:id="1131174728">
                                  <w:marLeft w:val="0"/>
                                  <w:marRight w:val="0"/>
                                  <w:marTop w:val="0"/>
                                  <w:marBottom w:val="0"/>
                                  <w:divBdr>
                                    <w:top w:val="none" w:sz="0" w:space="0" w:color="auto"/>
                                    <w:left w:val="none" w:sz="0" w:space="0" w:color="auto"/>
                                    <w:bottom w:val="none" w:sz="0" w:space="0" w:color="auto"/>
                                    <w:right w:val="none" w:sz="0" w:space="0" w:color="auto"/>
                                  </w:divBdr>
                                </w:div>
                                <w:div w:id="2118788420">
                                  <w:marLeft w:val="0"/>
                                  <w:marRight w:val="0"/>
                                  <w:marTop w:val="0"/>
                                  <w:marBottom w:val="0"/>
                                  <w:divBdr>
                                    <w:top w:val="none" w:sz="0" w:space="0" w:color="auto"/>
                                    <w:left w:val="none" w:sz="0" w:space="0" w:color="auto"/>
                                    <w:bottom w:val="none" w:sz="0" w:space="0" w:color="auto"/>
                                    <w:right w:val="none" w:sz="0" w:space="0" w:color="auto"/>
                                  </w:divBdr>
                                </w:div>
                                <w:div w:id="877350223">
                                  <w:marLeft w:val="0"/>
                                  <w:marRight w:val="0"/>
                                  <w:marTop w:val="0"/>
                                  <w:marBottom w:val="0"/>
                                  <w:divBdr>
                                    <w:top w:val="none" w:sz="0" w:space="0" w:color="auto"/>
                                    <w:left w:val="none" w:sz="0" w:space="0" w:color="auto"/>
                                    <w:bottom w:val="none" w:sz="0" w:space="0" w:color="auto"/>
                                    <w:right w:val="none" w:sz="0" w:space="0" w:color="auto"/>
                                  </w:divBdr>
                                </w:div>
                                <w:div w:id="1696539256">
                                  <w:marLeft w:val="0"/>
                                  <w:marRight w:val="0"/>
                                  <w:marTop w:val="0"/>
                                  <w:marBottom w:val="0"/>
                                  <w:divBdr>
                                    <w:top w:val="none" w:sz="0" w:space="0" w:color="auto"/>
                                    <w:left w:val="none" w:sz="0" w:space="0" w:color="auto"/>
                                    <w:bottom w:val="none" w:sz="0" w:space="0" w:color="auto"/>
                                    <w:right w:val="none" w:sz="0" w:space="0" w:color="auto"/>
                                  </w:divBdr>
                                </w:div>
                                <w:div w:id="1767916815">
                                  <w:marLeft w:val="0"/>
                                  <w:marRight w:val="0"/>
                                  <w:marTop w:val="0"/>
                                  <w:marBottom w:val="0"/>
                                  <w:divBdr>
                                    <w:top w:val="none" w:sz="0" w:space="0" w:color="auto"/>
                                    <w:left w:val="none" w:sz="0" w:space="0" w:color="auto"/>
                                    <w:bottom w:val="none" w:sz="0" w:space="0" w:color="auto"/>
                                    <w:right w:val="none" w:sz="0" w:space="0" w:color="auto"/>
                                  </w:divBdr>
                                </w:div>
                                <w:div w:id="1902904896">
                                  <w:marLeft w:val="0"/>
                                  <w:marRight w:val="0"/>
                                  <w:marTop w:val="0"/>
                                  <w:marBottom w:val="0"/>
                                  <w:divBdr>
                                    <w:top w:val="none" w:sz="0" w:space="0" w:color="auto"/>
                                    <w:left w:val="none" w:sz="0" w:space="0" w:color="auto"/>
                                    <w:bottom w:val="none" w:sz="0" w:space="0" w:color="auto"/>
                                    <w:right w:val="none" w:sz="0" w:space="0" w:color="auto"/>
                                  </w:divBdr>
                                </w:div>
                                <w:div w:id="1384596772">
                                  <w:marLeft w:val="0"/>
                                  <w:marRight w:val="0"/>
                                  <w:marTop w:val="0"/>
                                  <w:marBottom w:val="0"/>
                                  <w:divBdr>
                                    <w:top w:val="none" w:sz="0" w:space="0" w:color="auto"/>
                                    <w:left w:val="none" w:sz="0" w:space="0" w:color="auto"/>
                                    <w:bottom w:val="none" w:sz="0" w:space="0" w:color="auto"/>
                                    <w:right w:val="none" w:sz="0" w:space="0" w:color="auto"/>
                                  </w:divBdr>
                                </w:div>
                                <w:div w:id="484011339">
                                  <w:marLeft w:val="0"/>
                                  <w:marRight w:val="0"/>
                                  <w:marTop w:val="0"/>
                                  <w:marBottom w:val="0"/>
                                  <w:divBdr>
                                    <w:top w:val="none" w:sz="0" w:space="0" w:color="auto"/>
                                    <w:left w:val="none" w:sz="0" w:space="0" w:color="auto"/>
                                    <w:bottom w:val="none" w:sz="0" w:space="0" w:color="auto"/>
                                    <w:right w:val="none" w:sz="0" w:space="0" w:color="auto"/>
                                  </w:divBdr>
                                </w:div>
                                <w:div w:id="2141262960">
                                  <w:marLeft w:val="0"/>
                                  <w:marRight w:val="0"/>
                                  <w:marTop w:val="0"/>
                                  <w:marBottom w:val="0"/>
                                  <w:divBdr>
                                    <w:top w:val="none" w:sz="0" w:space="0" w:color="auto"/>
                                    <w:left w:val="none" w:sz="0" w:space="0" w:color="auto"/>
                                    <w:bottom w:val="none" w:sz="0" w:space="0" w:color="auto"/>
                                    <w:right w:val="none" w:sz="0" w:space="0" w:color="auto"/>
                                  </w:divBdr>
                                </w:div>
                                <w:div w:id="352268161">
                                  <w:marLeft w:val="0"/>
                                  <w:marRight w:val="0"/>
                                  <w:marTop w:val="0"/>
                                  <w:marBottom w:val="0"/>
                                  <w:divBdr>
                                    <w:top w:val="none" w:sz="0" w:space="0" w:color="auto"/>
                                    <w:left w:val="none" w:sz="0" w:space="0" w:color="auto"/>
                                    <w:bottom w:val="none" w:sz="0" w:space="0" w:color="auto"/>
                                    <w:right w:val="none" w:sz="0" w:space="0" w:color="auto"/>
                                  </w:divBdr>
                                </w:div>
                                <w:div w:id="2052727821">
                                  <w:marLeft w:val="0"/>
                                  <w:marRight w:val="0"/>
                                  <w:marTop w:val="0"/>
                                  <w:marBottom w:val="0"/>
                                  <w:divBdr>
                                    <w:top w:val="none" w:sz="0" w:space="0" w:color="auto"/>
                                    <w:left w:val="none" w:sz="0" w:space="0" w:color="auto"/>
                                    <w:bottom w:val="none" w:sz="0" w:space="0" w:color="auto"/>
                                    <w:right w:val="none" w:sz="0" w:space="0" w:color="auto"/>
                                  </w:divBdr>
                                </w:div>
                                <w:div w:id="644774646">
                                  <w:marLeft w:val="0"/>
                                  <w:marRight w:val="0"/>
                                  <w:marTop w:val="0"/>
                                  <w:marBottom w:val="0"/>
                                  <w:divBdr>
                                    <w:top w:val="none" w:sz="0" w:space="0" w:color="auto"/>
                                    <w:left w:val="none" w:sz="0" w:space="0" w:color="auto"/>
                                    <w:bottom w:val="none" w:sz="0" w:space="0" w:color="auto"/>
                                    <w:right w:val="none" w:sz="0" w:space="0" w:color="auto"/>
                                  </w:divBdr>
                                </w:div>
                                <w:div w:id="1724016009">
                                  <w:marLeft w:val="0"/>
                                  <w:marRight w:val="0"/>
                                  <w:marTop w:val="0"/>
                                  <w:marBottom w:val="0"/>
                                  <w:divBdr>
                                    <w:top w:val="none" w:sz="0" w:space="0" w:color="auto"/>
                                    <w:left w:val="none" w:sz="0" w:space="0" w:color="auto"/>
                                    <w:bottom w:val="none" w:sz="0" w:space="0" w:color="auto"/>
                                    <w:right w:val="none" w:sz="0" w:space="0" w:color="auto"/>
                                  </w:divBdr>
                                </w:div>
                                <w:div w:id="1327171766">
                                  <w:marLeft w:val="0"/>
                                  <w:marRight w:val="0"/>
                                  <w:marTop w:val="0"/>
                                  <w:marBottom w:val="0"/>
                                  <w:divBdr>
                                    <w:top w:val="none" w:sz="0" w:space="0" w:color="auto"/>
                                    <w:left w:val="none" w:sz="0" w:space="0" w:color="auto"/>
                                    <w:bottom w:val="none" w:sz="0" w:space="0" w:color="auto"/>
                                    <w:right w:val="none" w:sz="0" w:space="0" w:color="auto"/>
                                  </w:divBdr>
                                </w:div>
                                <w:div w:id="684599173">
                                  <w:marLeft w:val="0"/>
                                  <w:marRight w:val="0"/>
                                  <w:marTop w:val="0"/>
                                  <w:marBottom w:val="0"/>
                                  <w:divBdr>
                                    <w:top w:val="none" w:sz="0" w:space="0" w:color="auto"/>
                                    <w:left w:val="none" w:sz="0" w:space="0" w:color="auto"/>
                                    <w:bottom w:val="none" w:sz="0" w:space="0" w:color="auto"/>
                                    <w:right w:val="none" w:sz="0" w:space="0" w:color="auto"/>
                                  </w:divBdr>
                                </w:div>
                                <w:div w:id="824470177">
                                  <w:marLeft w:val="0"/>
                                  <w:marRight w:val="0"/>
                                  <w:marTop w:val="0"/>
                                  <w:marBottom w:val="0"/>
                                  <w:divBdr>
                                    <w:top w:val="none" w:sz="0" w:space="0" w:color="auto"/>
                                    <w:left w:val="none" w:sz="0" w:space="0" w:color="auto"/>
                                    <w:bottom w:val="none" w:sz="0" w:space="0" w:color="auto"/>
                                    <w:right w:val="none" w:sz="0" w:space="0" w:color="auto"/>
                                  </w:divBdr>
                                </w:div>
                                <w:div w:id="1568302169">
                                  <w:marLeft w:val="0"/>
                                  <w:marRight w:val="0"/>
                                  <w:marTop w:val="0"/>
                                  <w:marBottom w:val="0"/>
                                  <w:divBdr>
                                    <w:top w:val="none" w:sz="0" w:space="0" w:color="auto"/>
                                    <w:left w:val="none" w:sz="0" w:space="0" w:color="auto"/>
                                    <w:bottom w:val="none" w:sz="0" w:space="0" w:color="auto"/>
                                    <w:right w:val="none" w:sz="0" w:space="0" w:color="auto"/>
                                  </w:divBdr>
                                </w:div>
                                <w:div w:id="1152254997">
                                  <w:marLeft w:val="0"/>
                                  <w:marRight w:val="0"/>
                                  <w:marTop w:val="0"/>
                                  <w:marBottom w:val="0"/>
                                  <w:divBdr>
                                    <w:top w:val="none" w:sz="0" w:space="0" w:color="auto"/>
                                    <w:left w:val="none" w:sz="0" w:space="0" w:color="auto"/>
                                    <w:bottom w:val="none" w:sz="0" w:space="0" w:color="auto"/>
                                    <w:right w:val="none" w:sz="0" w:space="0" w:color="auto"/>
                                  </w:divBdr>
                                </w:div>
                                <w:div w:id="333847784">
                                  <w:marLeft w:val="0"/>
                                  <w:marRight w:val="0"/>
                                  <w:marTop w:val="0"/>
                                  <w:marBottom w:val="0"/>
                                  <w:divBdr>
                                    <w:top w:val="none" w:sz="0" w:space="0" w:color="auto"/>
                                    <w:left w:val="none" w:sz="0" w:space="0" w:color="auto"/>
                                    <w:bottom w:val="none" w:sz="0" w:space="0" w:color="auto"/>
                                    <w:right w:val="none" w:sz="0" w:space="0" w:color="auto"/>
                                  </w:divBdr>
                                </w:div>
                                <w:div w:id="2146002027">
                                  <w:marLeft w:val="0"/>
                                  <w:marRight w:val="0"/>
                                  <w:marTop w:val="0"/>
                                  <w:marBottom w:val="0"/>
                                  <w:divBdr>
                                    <w:top w:val="none" w:sz="0" w:space="0" w:color="auto"/>
                                    <w:left w:val="none" w:sz="0" w:space="0" w:color="auto"/>
                                    <w:bottom w:val="none" w:sz="0" w:space="0" w:color="auto"/>
                                    <w:right w:val="none" w:sz="0" w:space="0" w:color="auto"/>
                                  </w:divBdr>
                                </w:div>
                                <w:div w:id="257760548">
                                  <w:marLeft w:val="0"/>
                                  <w:marRight w:val="0"/>
                                  <w:marTop w:val="0"/>
                                  <w:marBottom w:val="0"/>
                                  <w:divBdr>
                                    <w:top w:val="none" w:sz="0" w:space="0" w:color="auto"/>
                                    <w:left w:val="none" w:sz="0" w:space="0" w:color="auto"/>
                                    <w:bottom w:val="none" w:sz="0" w:space="0" w:color="auto"/>
                                    <w:right w:val="none" w:sz="0" w:space="0" w:color="auto"/>
                                  </w:divBdr>
                                </w:div>
                                <w:div w:id="157352016">
                                  <w:marLeft w:val="0"/>
                                  <w:marRight w:val="0"/>
                                  <w:marTop w:val="0"/>
                                  <w:marBottom w:val="0"/>
                                  <w:divBdr>
                                    <w:top w:val="none" w:sz="0" w:space="0" w:color="auto"/>
                                    <w:left w:val="none" w:sz="0" w:space="0" w:color="auto"/>
                                    <w:bottom w:val="none" w:sz="0" w:space="0" w:color="auto"/>
                                    <w:right w:val="none" w:sz="0" w:space="0" w:color="auto"/>
                                  </w:divBdr>
                                </w:div>
                                <w:div w:id="2142263865">
                                  <w:marLeft w:val="0"/>
                                  <w:marRight w:val="0"/>
                                  <w:marTop w:val="0"/>
                                  <w:marBottom w:val="0"/>
                                  <w:divBdr>
                                    <w:top w:val="none" w:sz="0" w:space="0" w:color="auto"/>
                                    <w:left w:val="none" w:sz="0" w:space="0" w:color="auto"/>
                                    <w:bottom w:val="none" w:sz="0" w:space="0" w:color="auto"/>
                                    <w:right w:val="none" w:sz="0" w:space="0" w:color="auto"/>
                                  </w:divBdr>
                                </w:div>
                                <w:div w:id="1827240710">
                                  <w:marLeft w:val="0"/>
                                  <w:marRight w:val="0"/>
                                  <w:marTop w:val="0"/>
                                  <w:marBottom w:val="0"/>
                                  <w:divBdr>
                                    <w:top w:val="none" w:sz="0" w:space="0" w:color="auto"/>
                                    <w:left w:val="none" w:sz="0" w:space="0" w:color="auto"/>
                                    <w:bottom w:val="none" w:sz="0" w:space="0" w:color="auto"/>
                                    <w:right w:val="none" w:sz="0" w:space="0" w:color="auto"/>
                                  </w:divBdr>
                                </w:div>
                                <w:div w:id="1143086217">
                                  <w:marLeft w:val="0"/>
                                  <w:marRight w:val="0"/>
                                  <w:marTop w:val="0"/>
                                  <w:marBottom w:val="0"/>
                                  <w:divBdr>
                                    <w:top w:val="none" w:sz="0" w:space="0" w:color="auto"/>
                                    <w:left w:val="none" w:sz="0" w:space="0" w:color="auto"/>
                                    <w:bottom w:val="none" w:sz="0" w:space="0" w:color="auto"/>
                                    <w:right w:val="none" w:sz="0" w:space="0" w:color="auto"/>
                                  </w:divBdr>
                                </w:div>
                                <w:div w:id="1178542257">
                                  <w:marLeft w:val="0"/>
                                  <w:marRight w:val="0"/>
                                  <w:marTop w:val="0"/>
                                  <w:marBottom w:val="0"/>
                                  <w:divBdr>
                                    <w:top w:val="none" w:sz="0" w:space="0" w:color="auto"/>
                                    <w:left w:val="none" w:sz="0" w:space="0" w:color="auto"/>
                                    <w:bottom w:val="none" w:sz="0" w:space="0" w:color="auto"/>
                                    <w:right w:val="none" w:sz="0" w:space="0" w:color="auto"/>
                                  </w:divBdr>
                                </w:div>
                                <w:div w:id="1131166462">
                                  <w:marLeft w:val="0"/>
                                  <w:marRight w:val="0"/>
                                  <w:marTop w:val="0"/>
                                  <w:marBottom w:val="0"/>
                                  <w:divBdr>
                                    <w:top w:val="none" w:sz="0" w:space="0" w:color="auto"/>
                                    <w:left w:val="none" w:sz="0" w:space="0" w:color="auto"/>
                                    <w:bottom w:val="none" w:sz="0" w:space="0" w:color="auto"/>
                                    <w:right w:val="none" w:sz="0" w:space="0" w:color="auto"/>
                                  </w:divBdr>
                                </w:div>
                                <w:div w:id="1063411049">
                                  <w:marLeft w:val="0"/>
                                  <w:marRight w:val="0"/>
                                  <w:marTop w:val="0"/>
                                  <w:marBottom w:val="0"/>
                                  <w:divBdr>
                                    <w:top w:val="none" w:sz="0" w:space="0" w:color="auto"/>
                                    <w:left w:val="none" w:sz="0" w:space="0" w:color="auto"/>
                                    <w:bottom w:val="none" w:sz="0" w:space="0" w:color="auto"/>
                                    <w:right w:val="none" w:sz="0" w:space="0" w:color="auto"/>
                                  </w:divBdr>
                                </w:div>
                                <w:div w:id="533467450">
                                  <w:marLeft w:val="0"/>
                                  <w:marRight w:val="0"/>
                                  <w:marTop w:val="0"/>
                                  <w:marBottom w:val="0"/>
                                  <w:divBdr>
                                    <w:top w:val="none" w:sz="0" w:space="0" w:color="auto"/>
                                    <w:left w:val="none" w:sz="0" w:space="0" w:color="auto"/>
                                    <w:bottom w:val="none" w:sz="0" w:space="0" w:color="auto"/>
                                    <w:right w:val="none" w:sz="0" w:space="0" w:color="auto"/>
                                  </w:divBdr>
                                </w:div>
                                <w:div w:id="2065323221">
                                  <w:marLeft w:val="0"/>
                                  <w:marRight w:val="0"/>
                                  <w:marTop w:val="0"/>
                                  <w:marBottom w:val="0"/>
                                  <w:divBdr>
                                    <w:top w:val="none" w:sz="0" w:space="0" w:color="auto"/>
                                    <w:left w:val="none" w:sz="0" w:space="0" w:color="auto"/>
                                    <w:bottom w:val="none" w:sz="0" w:space="0" w:color="auto"/>
                                    <w:right w:val="none" w:sz="0" w:space="0" w:color="auto"/>
                                  </w:divBdr>
                                </w:div>
                                <w:div w:id="482890214">
                                  <w:marLeft w:val="0"/>
                                  <w:marRight w:val="0"/>
                                  <w:marTop w:val="0"/>
                                  <w:marBottom w:val="0"/>
                                  <w:divBdr>
                                    <w:top w:val="none" w:sz="0" w:space="0" w:color="auto"/>
                                    <w:left w:val="none" w:sz="0" w:space="0" w:color="auto"/>
                                    <w:bottom w:val="none" w:sz="0" w:space="0" w:color="auto"/>
                                    <w:right w:val="none" w:sz="0" w:space="0" w:color="auto"/>
                                  </w:divBdr>
                                </w:div>
                                <w:div w:id="198250881">
                                  <w:marLeft w:val="0"/>
                                  <w:marRight w:val="0"/>
                                  <w:marTop w:val="0"/>
                                  <w:marBottom w:val="0"/>
                                  <w:divBdr>
                                    <w:top w:val="none" w:sz="0" w:space="0" w:color="auto"/>
                                    <w:left w:val="none" w:sz="0" w:space="0" w:color="auto"/>
                                    <w:bottom w:val="none" w:sz="0" w:space="0" w:color="auto"/>
                                    <w:right w:val="none" w:sz="0" w:space="0" w:color="auto"/>
                                  </w:divBdr>
                                </w:div>
                                <w:div w:id="139616530">
                                  <w:marLeft w:val="0"/>
                                  <w:marRight w:val="0"/>
                                  <w:marTop w:val="0"/>
                                  <w:marBottom w:val="0"/>
                                  <w:divBdr>
                                    <w:top w:val="none" w:sz="0" w:space="0" w:color="auto"/>
                                    <w:left w:val="none" w:sz="0" w:space="0" w:color="auto"/>
                                    <w:bottom w:val="none" w:sz="0" w:space="0" w:color="auto"/>
                                    <w:right w:val="none" w:sz="0" w:space="0" w:color="auto"/>
                                  </w:divBdr>
                                </w:div>
                                <w:div w:id="113327620">
                                  <w:marLeft w:val="0"/>
                                  <w:marRight w:val="0"/>
                                  <w:marTop w:val="0"/>
                                  <w:marBottom w:val="0"/>
                                  <w:divBdr>
                                    <w:top w:val="none" w:sz="0" w:space="0" w:color="auto"/>
                                    <w:left w:val="none" w:sz="0" w:space="0" w:color="auto"/>
                                    <w:bottom w:val="none" w:sz="0" w:space="0" w:color="auto"/>
                                    <w:right w:val="none" w:sz="0" w:space="0" w:color="auto"/>
                                  </w:divBdr>
                                </w:div>
                                <w:div w:id="751127700">
                                  <w:marLeft w:val="0"/>
                                  <w:marRight w:val="0"/>
                                  <w:marTop w:val="0"/>
                                  <w:marBottom w:val="0"/>
                                  <w:divBdr>
                                    <w:top w:val="none" w:sz="0" w:space="0" w:color="auto"/>
                                    <w:left w:val="none" w:sz="0" w:space="0" w:color="auto"/>
                                    <w:bottom w:val="none" w:sz="0" w:space="0" w:color="auto"/>
                                    <w:right w:val="none" w:sz="0" w:space="0" w:color="auto"/>
                                  </w:divBdr>
                                </w:div>
                                <w:div w:id="1887371496">
                                  <w:marLeft w:val="0"/>
                                  <w:marRight w:val="0"/>
                                  <w:marTop w:val="0"/>
                                  <w:marBottom w:val="0"/>
                                  <w:divBdr>
                                    <w:top w:val="none" w:sz="0" w:space="0" w:color="auto"/>
                                    <w:left w:val="none" w:sz="0" w:space="0" w:color="auto"/>
                                    <w:bottom w:val="none" w:sz="0" w:space="0" w:color="auto"/>
                                    <w:right w:val="none" w:sz="0" w:space="0" w:color="auto"/>
                                  </w:divBdr>
                                </w:div>
                                <w:div w:id="1489906373">
                                  <w:marLeft w:val="0"/>
                                  <w:marRight w:val="0"/>
                                  <w:marTop w:val="0"/>
                                  <w:marBottom w:val="0"/>
                                  <w:divBdr>
                                    <w:top w:val="none" w:sz="0" w:space="0" w:color="auto"/>
                                    <w:left w:val="none" w:sz="0" w:space="0" w:color="auto"/>
                                    <w:bottom w:val="none" w:sz="0" w:space="0" w:color="auto"/>
                                    <w:right w:val="none" w:sz="0" w:space="0" w:color="auto"/>
                                  </w:divBdr>
                                </w:div>
                                <w:div w:id="1456175457">
                                  <w:marLeft w:val="0"/>
                                  <w:marRight w:val="0"/>
                                  <w:marTop w:val="0"/>
                                  <w:marBottom w:val="0"/>
                                  <w:divBdr>
                                    <w:top w:val="none" w:sz="0" w:space="0" w:color="auto"/>
                                    <w:left w:val="none" w:sz="0" w:space="0" w:color="auto"/>
                                    <w:bottom w:val="none" w:sz="0" w:space="0" w:color="auto"/>
                                    <w:right w:val="none" w:sz="0" w:space="0" w:color="auto"/>
                                  </w:divBdr>
                                </w:div>
                                <w:div w:id="398552580">
                                  <w:marLeft w:val="0"/>
                                  <w:marRight w:val="0"/>
                                  <w:marTop w:val="0"/>
                                  <w:marBottom w:val="0"/>
                                  <w:divBdr>
                                    <w:top w:val="none" w:sz="0" w:space="0" w:color="auto"/>
                                    <w:left w:val="none" w:sz="0" w:space="0" w:color="auto"/>
                                    <w:bottom w:val="none" w:sz="0" w:space="0" w:color="auto"/>
                                    <w:right w:val="none" w:sz="0" w:space="0" w:color="auto"/>
                                  </w:divBdr>
                                </w:div>
                                <w:div w:id="887372833">
                                  <w:marLeft w:val="0"/>
                                  <w:marRight w:val="0"/>
                                  <w:marTop w:val="0"/>
                                  <w:marBottom w:val="0"/>
                                  <w:divBdr>
                                    <w:top w:val="none" w:sz="0" w:space="0" w:color="auto"/>
                                    <w:left w:val="none" w:sz="0" w:space="0" w:color="auto"/>
                                    <w:bottom w:val="none" w:sz="0" w:space="0" w:color="auto"/>
                                    <w:right w:val="none" w:sz="0" w:space="0" w:color="auto"/>
                                  </w:divBdr>
                                </w:div>
                                <w:div w:id="1491096869">
                                  <w:marLeft w:val="0"/>
                                  <w:marRight w:val="0"/>
                                  <w:marTop w:val="0"/>
                                  <w:marBottom w:val="0"/>
                                  <w:divBdr>
                                    <w:top w:val="none" w:sz="0" w:space="0" w:color="auto"/>
                                    <w:left w:val="none" w:sz="0" w:space="0" w:color="auto"/>
                                    <w:bottom w:val="none" w:sz="0" w:space="0" w:color="auto"/>
                                    <w:right w:val="none" w:sz="0" w:space="0" w:color="auto"/>
                                  </w:divBdr>
                                </w:div>
                                <w:div w:id="150022058">
                                  <w:marLeft w:val="0"/>
                                  <w:marRight w:val="0"/>
                                  <w:marTop w:val="0"/>
                                  <w:marBottom w:val="0"/>
                                  <w:divBdr>
                                    <w:top w:val="none" w:sz="0" w:space="0" w:color="auto"/>
                                    <w:left w:val="none" w:sz="0" w:space="0" w:color="auto"/>
                                    <w:bottom w:val="none" w:sz="0" w:space="0" w:color="auto"/>
                                    <w:right w:val="none" w:sz="0" w:space="0" w:color="auto"/>
                                  </w:divBdr>
                                </w:div>
                                <w:div w:id="958418452">
                                  <w:marLeft w:val="0"/>
                                  <w:marRight w:val="0"/>
                                  <w:marTop w:val="0"/>
                                  <w:marBottom w:val="0"/>
                                  <w:divBdr>
                                    <w:top w:val="none" w:sz="0" w:space="0" w:color="auto"/>
                                    <w:left w:val="none" w:sz="0" w:space="0" w:color="auto"/>
                                    <w:bottom w:val="none" w:sz="0" w:space="0" w:color="auto"/>
                                    <w:right w:val="none" w:sz="0" w:space="0" w:color="auto"/>
                                  </w:divBdr>
                                </w:div>
                                <w:div w:id="1979649963">
                                  <w:marLeft w:val="0"/>
                                  <w:marRight w:val="0"/>
                                  <w:marTop w:val="0"/>
                                  <w:marBottom w:val="0"/>
                                  <w:divBdr>
                                    <w:top w:val="none" w:sz="0" w:space="0" w:color="auto"/>
                                    <w:left w:val="none" w:sz="0" w:space="0" w:color="auto"/>
                                    <w:bottom w:val="none" w:sz="0" w:space="0" w:color="auto"/>
                                    <w:right w:val="none" w:sz="0" w:space="0" w:color="auto"/>
                                  </w:divBdr>
                                </w:div>
                                <w:div w:id="547500107">
                                  <w:marLeft w:val="0"/>
                                  <w:marRight w:val="0"/>
                                  <w:marTop w:val="0"/>
                                  <w:marBottom w:val="0"/>
                                  <w:divBdr>
                                    <w:top w:val="none" w:sz="0" w:space="0" w:color="auto"/>
                                    <w:left w:val="none" w:sz="0" w:space="0" w:color="auto"/>
                                    <w:bottom w:val="none" w:sz="0" w:space="0" w:color="auto"/>
                                    <w:right w:val="none" w:sz="0" w:space="0" w:color="auto"/>
                                  </w:divBdr>
                                </w:div>
                                <w:div w:id="1100637114">
                                  <w:marLeft w:val="0"/>
                                  <w:marRight w:val="0"/>
                                  <w:marTop w:val="0"/>
                                  <w:marBottom w:val="0"/>
                                  <w:divBdr>
                                    <w:top w:val="none" w:sz="0" w:space="0" w:color="auto"/>
                                    <w:left w:val="none" w:sz="0" w:space="0" w:color="auto"/>
                                    <w:bottom w:val="none" w:sz="0" w:space="0" w:color="auto"/>
                                    <w:right w:val="none" w:sz="0" w:space="0" w:color="auto"/>
                                  </w:divBdr>
                                </w:div>
                                <w:div w:id="177814428">
                                  <w:marLeft w:val="0"/>
                                  <w:marRight w:val="0"/>
                                  <w:marTop w:val="0"/>
                                  <w:marBottom w:val="0"/>
                                  <w:divBdr>
                                    <w:top w:val="none" w:sz="0" w:space="0" w:color="auto"/>
                                    <w:left w:val="none" w:sz="0" w:space="0" w:color="auto"/>
                                    <w:bottom w:val="none" w:sz="0" w:space="0" w:color="auto"/>
                                    <w:right w:val="none" w:sz="0" w:space="0" w:color="auto"/>
                                  </w:divBdr>
                                </w:div>
                                <w:div w:id="2006080727">
                                  <w:marLeft w:val="0"/>
                                  <w:marRight w:val="0"/>
                                  <w:marTop w:val="0"/>
                                  <w:marBottom w:val="0"/>
                                  <w:divBdr>
                                    <w:top w:val="none" w:sz="0" w:space="0" w:color="auto"/>
                                    <w:left w:val="none" w:sz="0" w:space="0" w:color="auto"/>
                                    <w:bottom w:val="none" w:sz="0" w:space="0" w:color="auto"/>
                                    <w:right w:val="none" w:sz="0" w:space="0" w:color="auto"/>
                                  </w:divBdr>
                                </w:div>
                                <w:div w:id="1295017376">
                                  <w:marLeft w:val="0"/>
                                  <w:marRight w:val="0"/>
                                  <w:marTop w:val="0"/>
                                  <w:marBottom w:val="0"/>
                                  <w:divBdr>
                                    <w:top w:val="none" w:sz="0" w:space="0" w:color="auto"/>
                                    <w:left w:val="none" w:sz="0" w:space="0" w:color="auto"/>
                                    <w:bottom w:val="none" w:sz="0" w:space="0" w:color="auto"/>
                                    <w:right w:val="none" w:sz="0" w:space="0" w:color="auto"/>
                                  </w:divBdr>
                                </w:div>
                                <w:div w:id="1429497232">
                                  <w:marLeft w:val="0"/>
                                  <w:marRight w:val="0"/>
                                  <w:marTop w:val="0"/>
                                  <w:marBottom w:val="0"/>
                                  <w:divBdr>
                                    <w:top w:val="none" w:sz="0" w:space="0" w:color="auto"/>
                                    <w:left w:val="none" w:sz="0" w:space="0" w:color="auto"/>
                                    <w:bottom w:val="none" w:sz="0" w:space="0" w:color="auto"/>
                                    <w:right w:val="none" w:sz="0" w:space="0" w:color="auto"/>
                                  </w:divBdr>
                                </w:div>
                                <w:div w:id="1668904941">
                                  <w:marLeft w:val="0"/>
                                  <w:marRight w:val="0"/>
                                  <w:marTop w:val="0"/>
                                  <w:marBottom w:val="0"/>
                                  <w:divBdr>
                                    <w:top w:val="none" w:sz="0" w:space="0" w:color="auto"/>
                                    <w:left w:val="none" w:sz="0" w:space="0" w:color="auto"/>
                                    <w:bottom w:val="none" w:sz="0" w:space="0" w:color="auto"/>
                                    <w:right w:val="none" w:sz="0" w:space="0" w:color="auto"/>
                                  </w:divBdr>
                                </w:div>
                                <w:div w:id="1618490107">
                                  <w:marLeft w:val="0"/>
                                  <w:marRight w:val="0"/>
                                  <w:marTop w:val="0"/>
                                  <w:marBottom w:val="0"/>
                                  <w:divBdr>
                                    <w:top w:val="none" w:sz="0" w:space="0" w:color="auto"/>
                                    <w:left w:val="none" w:sz="0" w:space="0" w:color="auto"/>
                                    <w:bottom w:val="none" w:sz="0" w:space="0" w:color="auto"/>
                                    <w:right w:val="none" w:sz="0" w:space="0" w:color="auto"/>
                                  </w:divBdr>
                                </w:div>
                                <w:div w:id="1318656266">
                                  <w:marLeft w:val="0"/>
                                  <w:marRight w:val="0"/>
                                  <w:marTop w:val="0"/>
                                  <w:marBottom w:val="0"/>
                                  <w:divBdr>
                                    <w:top w:val="none" w:sz="0" w:space="0" w:color="auto"/>
                                    <w:left w:val="none" w:sz="0" w:space="0" w:color="auto"/>
                                    <w:bottom w:val="none" w:sz="0" w:space="0" w:color="auto"/>
                                    <w:right w:val="none" w:sz="0" w:space="0" w:color="auto"/>
                                  </w:divBdr>
                                </w:div>
                                <w:div w:id="760418258">
                                  <w:marLeft w:val="0"/>
                                  <w:marRight w:val="0"/>
                                  <w:marTop w:val="0"/>
                                  <w:marBottom w:val="0"/>
                                  <w:divBdr>
                                    <w:top w:val="none" w:sz="0" w:space="0" w:color="auto"/>
                                    <w:left w:val="none" w:sz="0" w:space="0" w:color="auto"/>
                                    <w:bottom w:val="none" w:sz="0" w:space="0" w:color="auto"/>
                                    <w:right w:val="none" w:sz="0" w:space="0" w:color="auto"/>
                                  </w:divBdr>
                                </w:div>
                                <w:div w:id="1788312859">
                                  <w:marLeft w:val="0"/>
                                  <w:marRight w:val="0"/>
                                  <w:marTop w:val="0"/>
                                  <w:marBottom w:val="0"/>
                                  <w:divBdr>
                                    <w:top w:val="none" w:sz="0" w:space="0" w:color="auto"/>
                                    <w:left w:val="none" w:sz="0" w:space="0" w:color="auto"/>
                                    <w:bottom w:val="none" w:sz="0" w:space="0" w:color="auto"/>
                                    <w:right w:val="none" w:sz="0" w:space="0" w:color="auto"/>
                                  </w:divBdr>
                                </w:div>
                                <w:div w:id="340203367">
                                  <w:marLeft w:val="0"/>
                                  <w:marRight w:val="0"/>
                                  <w:marTop w:val="0"/>
                                  <w:marBottom w:val="0"/>
                                  <w:divBdr>
                                    <w:top w:val="none" w:sz="0" w:space="0" w:color="auto"/>
                                    <w:left w:val="none" w:sz="0" w:space="0" w:color="auto"/>
                                    <w:bottom w:val="none" w:sz="0" w:space="0" w:color="auto"/>
                                    <w:right w:val="none" w:sz="0" w:space="0" w:color="auto"/>
                                  </w:divBdr>
                                </w:div>
                                <w:div w:id="1195800802">
                                  <w:marLeft w:val="0"/>
                                  <w:marRight w:val="0"/>
                                  <w:marTop w:val="0"/>
                                  <w:marBottom w:val="0"/>
                                  <w:divBdr>
                                    <w:top w:val="none" w:sz="0" w:space="0" w:color="auto"/>
                                    <w:left w:val="none" w:sz="0" w:space="0" w:color="auto"/>
                                    <w:bottom w:val="none" w:sz="0" w:space="0" w:color="auto"/>
                                    <w:right w:val="none" w:sz="0" w:space="0" w:color="auto"/>
                                  </w:divBdr>
                                </w:div>
                                <w:div w:id="750275635">
                                  <w:marLeft w:val="0"/>
                                  <w:marRight w:val="0"/>
                                  <w:marTop w:val="0"/>
                                  <w:marBottom w:val="0"/>
                                  <w:divBdr>
                                    <w:top w:val="none" w:sz="0" w:space="0" w:color="auto"/>
                                    <w:left w:val="none" w:sz="0" w:space="0" w:color="auto"/>
                                    <w:bottom w:val="none" w:sz="0" w:space="0" w:color="auto"/>
                                    <w:right w:val="none" w:sz="0" w:space="0" w:color="auto"/>
                                  </w:divBdr>
                                </w:div>
                                <w:div w:id="1276130470">
                                  <w:marLeft w:val="0"/>
                                  <w:marRight w:val="0"/>
                                  <w:marTop w:val="0"/>
                                  <w:marBottom w:val="0"/>
                                  <w:divBdr>
                                    <w:top w:val="none" w:sz="0" w:space="0" w:color="auto"/>
                                    <w:left w:val="none" w:sz="0" w:space="0" w:color="auto"/>
                                    <w:bottom w:val="none" w:sz="0" w:space="0" w:color="auto"/>
                                    <w:right w:val="none" w:sz="0" w:space="0" w:color="auto"/>
                                  </w:divBdr>
                                </w:div>
                                <w:div w:id="1484660349">
                                  <w:marLeft w:val="0"/>
                                  <w:marRight w:val="0"/>
                                  <w:marTop w:val="0"/>
                                  <w:marBottom w:val="0"/>
                                  <w:divBdr>
                                    <w:top w:val="none" w:sz="0" w:space="0" w:color="auto"/>
                                    <w:left w:val="none" w:sz="0" w:space="0" w:color="auto"/>
                                    <w:bottom w:val="none" w:sz="0" w:space="0" w:color="auto"/>
                                    <w:right w:val="none" w:sz="0" w:space="0" w:color="auto"/>
                                  </w:divBdr>
                                </w:div>
                                <w:div w:id="812990741">
                                  <w:marLeft w:val="0"/>
                                  <w:marRight w:val="0"/>
                                  <w:marTop w:val="0"/>
                                  <w:marBottom w:val="0"/>
                                  <w:divBdr>
                                    <w:top w:val="none" w:sz="0" w:space="0" w:color="auto"/>
                                    <w:left w:val="none" w:sz="0" w:space="0" w:color="auto"/>
                                    <w:bottom w:val="none" w:sz="0" w:space="0" w:color="auto"/>
                                    <w:right w:val="none" w:sz="0" w:space="0" w:color="auto"/>
                                  </w:divBdr>
                                </w:div>
                                <w:div w:id="1361318306">
                                  <w:marLeft w:val="0"/>
                                  <w:marRight w:val="0"/>
                                  <w:marTop w:val="0"/>
                                  <w:marBottom w:val="0"/>
                                  <w:divBdr>
                                    <w:top w:val="none" w:sz="0" w:space="0" w:color="auto"/>
                                    <w:left w:val="none" w:sz="0" w:space="0" w:color="auto"/>
                                    <w:bottom w:val="none" w:sz="0" w:space="0" w:color="auto"/>
                                    <w:right w:val="none" w:sz="0" w:space="0" w:color="auto"/>
                                  </w:divBdr>
                                </w:div>
                                <w:div w:id="1940869569">
                                  <w:marLeft w:val="0"/>
                                  <w:marRight w:val="0"/>
                                  <w:marTop w:val="0"/>
                                  <w:marBottom w:val="0"/>
                                  <w:divBdr>
                                    <w:top w:val="none" w:sz="0" w:space="0" w:color="auto"/>
                                    <w:left w:val="none" w:sz="0" w:space="0" w:color="auto"/>
                                    <w:bottom w:val="none" w:sz="0" w:space="0" w:color="auto"/>
                                    <w:right w:val="none" w:sz="0" w:space="0" w:color="auto"/>
                                  </w:divBdr>
                                </w:div>
                                <w:div w:id="147595610">
                                  <w:marLeft w:val="0"/>
                                  <w:marRight w:val="0"/>
                                  <w:marTop w:val="0"/>
                                  <w:marBottom w:val="0"/>
                                  <w:divBdr>
                                    <w:top w:val="none" w:sz="0" w:space="0" w:color="auto"/>
                                    <w:left w:val="none" w:sz="0" w:space="0" w:color="auto"/>
                                    <w:bottom w:val="none" w:sz="0" w:space="0" w:color="auto"/>
                                    <w:right w:val="none" w:sz="0" w:space="0" w:color="auto"/>
                                  </w:divBdr>
                                </w:div>
                                <w:div w:id="95249851">
                                  <w:marLeft w:val="0"/>
                                  <w:marRight w:val="0"/>
                                  <w:marTop w:val="0"/>
                                  <w:marBottom w:val="0"/>
                                  <w:divBdr>
                                    <w:top w:val="none" w:sz="0" w:space="0" w:color="auto"/>
                                    <w:left w:val="none" w:sz="0" w:space="0" w:color="auto"/>
                                    <w:bottom w:val="none" w:sz="0" w:space="0" w:color="auto"/>
                                    <w:right w:val="none" w:sz="0" w:space="0" w:color="auto"/>
                                  </w:divBdr>
                                </w:div>
                                <w:div w:id="1327442887">
                                  <w:marLeft w:val="0"/>
                                  <w:marRight w:val="0"/>
                                  <w:marTop w:val="0"/>
                                  <w:marBottom w:val="0"/>
                                  <w:divBdr>
                                    <w:top w:val="none" w:sz="0" w:space="0" w:color="auto"/>
                                    <w:left w:val="none" w:sz="0" w:space="0" w:color="auto"/>
                                    <w:bottom w:val="none" w:sz="0" w:space="0" w:color="auto"/>
                                    <w:right w:val="none" w:sz="0" w:space="0" w:color="auto"/>
                                  </w:divBdr>
                                </w:div>
                                <w:div w:id="192308806">
                                  <w:marLeft w:val="0"/>
                                  <w:marRight w:val="0"/>
                                  <w:marTop w:val="0"/>
                                  <w:marBottom w:val="0"/>
                                  <w:divBdr>
                                    <w:top w:val="none" w:sz="0" w:space="0" w:color="auto"/>
                                    <w:left w:val="none" w:sz="0" w:space="0" w:color="auto"/>
                                    <w:bottom w:val="none" w:sz="0" w:space="0" w:color="auto"/>
                                    <w:right w:val="none" w:sz="0" w:space="0" w:color="auto"/>
                                  </w:divBdr>
                                </w:div>
                                <w:div w:id="560024567">
                                  <w:marLeft w:val="0"/>
                                  <w:marRight w:val="0"/>
                                  <w:marTop w:val="0"/>
                                  <w:marBottom w:val="0"/>
                                  <w:divBdr>
                                    <w:top w:val="none" w:sz="0" w:space="0" w:color="auto"/>
                                    <w:left w:val="none" w:sz="0" w:space="0" w:color="auto"/>
                                    <w:bottom w:val="none" w:sz="0" w:space="0" w:color="auto"/>
                                    <w:right w:val="none" w:sz="0" w:space="0" w:color="auto"/>
                                  </w:divBdr>
                                </w:div>
                                <w:div w:id="1633049368">
                                  <w:marLeft w:val="0"/>
                                  <w:marRight w:val="0"/>
                                  <w:marTop w:val="0"/>
                                  <w:marBottom w:val="0"/>
                                  <w:divBdr>
                                    <w:top w:val="none" w:sz="0" w:space="0" w:color="auto"/>
                                    <w:left w:val="none" w:sz="0" w:space="0" w:color="auto"/>
                                    <w:bottom w:val="none" w:sz="0" w:space="0" w:color="auto"/>
                                    <w:right w:val="none" w:sz="0" w:space="0" w:color="auto"/>
                                  </w:divBdr>
                                </w:div>
                                <w:div w:id="1458910843">
                                  <w:marLeft w:val="0"/>
                                  <w:marRight w:val="0"/>
                                  <w:marTop w:val="0"/>
                                  <w:marBottom w:val="0"/>
                                  <w:divBdr>
                                    <w:top w:val="none" w:sz="0" w:space="0" w:color="auto"/>
                                    <w:left w:val="none" w:sz="0" w:space="0" w:color="auto"/>
                                    <w:bottom w:val="none" w:sz="0" w:space="0" w:color="auto"/>
                                    <w:right w:val="none" w:sz="0" w:space="0" w:color="auto"/>
                                  </w:divBdr>
                                </w:div>
                                <w:div w:id="467286021">
                                  <w:marLeft w:val="0"/>
                                  <w:marRight w:val="0"/>
                                  <w:marTop w:val="0"/>
                                  <w:marBottom w:val="0"/>
                                  <w:divBdr>
                                    <w:top w:val="none" w:sz="0" w:space="0" w:color="auto"/>
                                    <w:left w:val="none" w:sz="0" w:space="0" w:color="auto"/>
                                    <w:bottom w:val="none" w:sz="0" w:space="0" w:color="auto"/>
                                    <w:right w:val="none" w:sz="0" w:space="0" w:color="auto"/>
                                  </w:divBdr>
                                </w:div>
                                <w:div w:id="870189198">
                                  <w:marLeft w:val="0"/>
                                  <w:marRight w:val="0"/>
                                  <w:marTop w:val="0"/>
                                  <w:marBottom w:val="0"/>
                                  <w:divBdr>
                                    <w:top w:val="none" w:sz="0" w:space="0" w:color="auto"/>
                                    <w:left w:val="none" w:sz="0" w:space="0" w:color="auto"/>
                                    <w:bottom w:val="none" w:sz="0" w:space="0" w:color="auto"/>
                                    <w:right w:val="none" w:sz="0" w:space="0" w:color="auto"/>
                                  </w:divBdr>
                                </w:div>
                                <w:div w:id="920680324">
                                  <w:marLeft w:val="0"/>
                                  <w:marRight w:val="0"/>
                                  <w:marTop w:val="0"/>
                                  <w:marBottom w:val="0"/>
                                  <w:divBdr>
                                    <w:top w:val="none" w:sz="0" w:space="0" w:color="auto"/>
                                    <w:left w:val="none" w:sz="0" w:space="0" w:color="auto"/>
                                    <w:bottom w:val="none" w:sz="0" w:space="0" w:color="auto"/>
                                    <w:right w:val="none" w:sz="0" w:space="0" w:color="auto"/>
                                  </w:divBdr>
                                </w:div>
                                <w:div w:id="757285336">
                                  <w:marLeft w:val="0"/>
                                  <w:marRight w:val="0"/>
                                  <w:marTop w:val="0"/>
                                  <w:marBottom w:val="0"/>
                                  <w:divBdr>
                                    <w:top w:val="none" w:sz="0" w:space="0" w:color="auto"/>
                                    <w:left w:val="none" w:sz="0" w:space="0" w:color="auto"/>
                                    <w:bottom w:val="none" w:sz="0" w:space="0" w:color="auto"/>
                                    <w:right w:val="none" w:sz="0" w:space="0" w:color="auto"/>
                                  </w:divBdr>
                                </w:div>
                                <w:div w:id="492919754">
                                  <w:marLeft w:val="0"/>
                                  <w:marRight w:val="0"/>
                                  <w:marTop w:val="0"/>
                                  <w:marBottom w:val="0"/>
                                  <w:divBdr>
                                    <w:top w:val="none" w:sz="0" w:space="0" w:color="auto"/>
                                    <w:left w:val="none" w:sz="0" w:space="0" w:color="auto"/>
                                    <w:bottom w:val="none" w:sz="0" w:space="0" w:color="auto"/>
                                    <w:right w:val="none" w:sz="0" w:space="0" w:color="auto"/>
                                  </w:divBdr>
                                </w:div>
                                <w:div w:id="74711363">
                                  <w:marLeft w:val="0"/>
                                  <w:marRight w:val="0"/>
                                  <w:marTop w:val="0"/>
                                  <w:marBottom w:val="0"/>
                                  <w:divBdr>
                                    <w:top w:val="none" w:sz="0" w:space="0" w:color="auto"/>
                                    <w:left w:val="none" w:sz="0" w:space="0" w:color="auto"/>
                                    <w:bottom w:val="none" w:sz="0" w:space="0" w:color="auto"/>
                                    <w:right w:val="none" w:sz="0" w:space="0" w:color="auto"/>
                                  </w:divBdr>
                                </w:div>
                                <w:div w:id="2145079821">
                                  <w:marLeft w:val="0"/>
                                  <w:marRight w:val="0"/>
                                  <w:marTop w:val="0"/>
                                  <w:marBottom w:val="0"/>
                                  <w:divBdr>
                                    <w:top w:val="none" w:sz="0" w:space="0" w:color="auto"/>
                                    <w:left w:val="none" w:sz="0" w:space="0" w:color="auto"/>
                                    <w:bottom w:val="none" w:sz="0" w:space="0" w:color="auto"/>
                                    <w:right w:val="none" w:sz="0" w:space="0" w:color="auto"/>
                                  </w:divBdr>
                                </w:div>
                                <w:div w:id="1581675678">
                                  <w:marLeft w:val="0"/>
                                  <w:marRight w:val="0"/>
                                  <w:marTop w:val="0"/>
                                  <w:marBottom w:val="0"/>
                                  <w:divBdr>
                                    <w:top w:val="none" w:sz="0" w:space="0" w:color="auto"/>
                                    <w:left w:val="none" w:sz="0" w:space="0" w:color="auto"/>
                                    <w:bottom w:val="none" w:sz="0" w:space="0" w:color="auto"/>
                                    <w:right w:val="none" w:sz="0" w:space="0" w:color="auto"/>
                                  </w:divBdr>
                                </w:div>
                                <w:div w:id="232474813">
                                  <w:marLeft w:val="0"/>
                                  <w:marRight w:val="0"/>
                                  <w:marTop w:val="0"/>
                                  <w:marBottom w:val="0"/>
                                  <w:divBdr>
                                    <w:top w:val="none" w:sz="0" w:space="0" w:color="auto"/>
                                    <w:left w:val="none" w:sz="0" w:space="0" w:color="auto"/>
                                    <w:bottom w:val="none" w:sz="0" w:space="0" w:color="auto"/>
                                    <w:right w:val="none" w:sz="0" w:space="0" w:color="auto"/>
                                  </w:divBdr>
                                </w:div>
                                <w:div w:id="248857746">
                                  <w:marLeft w:val="0"/>
                                  <w:marRight w:val="0"/>
                                  <w:marTop w:val="0"/>
                                  <w:marBottom w:val="0"/>
                                  <w:divBdr>
                                    <w:top w:val="none" w:sz="0" w:space="0" w:color="auto"/>
                                    <w:left w:val="none" w:sz="0" w:space="0" w:color="auto"/>
                                    <w:bottom w:val="none" w:sz="0" w:space="0" w:color="auto"/>
                                    <w:right w:val="none" w:sz="0" w:space="0" w:color="auto"/>
                                  </w:divBdr>
                                </w:div>
                                <w:div w:id="748624000">
                                  <w:marLeft w:val="0"/>
                                  <w:marRight w:val="0"/>
                                  <w:marTop w:val="0"/>
                                  <w:marBottom w:val="0"/>
                                  <w:divBdr>
                                    <w:top w:val="none" w:sz="0" w:space="0" w:color="auto"/>
                                    <w:left w:val="none" w:sz="0" w:space="0" w:color="auto"/>
                                    <w:bottom w:val="none" w:sz="0" w:space="0" w:color="auto"/>
                                    <w:right w:val="none" w:sz="0" w:space="0" w:color="auto"/>
                                  </w:divBdr>
                                </w:div>
                                <w:div w:id="1926454925">
                                  <w:marLeft w:val="0"/>
                                  <w:marRight w:val="0"/>
                                  <w:marTop w:val="0"/>
                                  <w:marBottom w:val="0"/>
                                  <w:divBdr>
                                    <w:top w:val="none" w:sz="0" w:space="0" w:color="auto"/>
                                    <w:left w:val="none" w:sz="0" w:space="0" w:color="auto"/>
                                    <w:bottom w:val="none" w:sz="0" w:space="0" w:color="auto"/>
                                    <w:right w:val="none" w:sz="0" w:space="0" w:color="auto"/>
                                  </w:divBdr>
                                </w:div>
                                <w:div w:id="1708261659">
                                  <w:marLeft w:val="0"/>
                                  <w:marRight w:val="0"/>
                                  <w:marTop w:val="0"/>
                                  <w:marBottom w:val="0"/>
                                  <w:divBdr>
                                    <w:top w:val="none" w:sz="0" w:space="0" w:color="auto"/>
                                    <w:left w:val="none" w:sz="0" w:space="0" w:color="auto"/>
                                    <w:bottom w:val="none" w:sz="0" w:space="0" w:color="auto"/>
                                    <w:right w:val="none" w:sz="0" w:space="0" w:color="auto"/>
                                  </w:divBdr>
                                </w:div>
                                <w:div w:id="1842310868">
                                  <w:marLeft w:val="0"/>
                                  <w:marRight w:val="0"/>
                                  <w:marTop w:val="0"/>
                                  <w:marBottom w:val="0"/>
                                  <w:divBdr>
                                    <w:top w:val="none" w:sz="0" w:space="0" w:color="auto"/>
                                    <w:left w:val="none" w:sz="0" w:space="0" w:color="auto"/>
                                    <w:bottom w:val="none" w:sz="0" w:space="0" w:color="auto"/>
                                    <w:right w:val="none" w:sz="0" w:space="0" w:color="auto"/>
                                  </w:divBdr>
                                </w:div>
                                <w:div w:id="1409111834">
                                  <w:marLeft w:val="0"/>
                                  <w:marRight w:val="0"/>
                                  <w:marTop w:val="0"/>
                                  <w:marBottom w:val="0"/>
                                  <w:divBdr>
                                    <w:top w:val="none" w:sz="0" w:space="0" w:color="auto"/>
                                    <w:left w:val="none" w:sz="0" w:space="0" w:color="auto"/>
                                    <w:bottom w:val="none" w:sz="0" w:space="0" w:color="auto"/>
                                    <w:right w:val="none" w:sz="0" w:space="0" w:color="auto"/>
                                  </w:divBdr>
                                </w:div>
                                <w:div w:id="398091414">
                                  <w:marLeft w:val="0"/>
                                  <w:marRight w:val="0"/>
                                  <w:marTop w:val="0"/>
                                  <w:marBottom w:val="0"/>
                                  <w:divBdr>
                                    <w:top w:val="none" w:sz="0" w:space="0" w:color="auto"/>
                                    <w:left w:val="none" w:sz="0" w:space="0" w:color="auto"/>
                                    <w:bottom w:val="none" w:sz="0" w:space="0" w:color="auto"/>
                                    <w:right w:val="none" w:sz="0" w:space="0" w:color="auto"/>
                                  </w:divBdr>
                                </w:div>
                                <w:div w:id="41561792">
                                  <w:marLeft w:val="0"/>
                                  <w:marRight w:val="0"/>
                                  <w:marTop w:val="0"/>
                                  <w:marBottom w:val="0"/>
                                  <w:divBdr>
                                    <w:top w:val="none" w:sz="0" w:space="0" w:color="auto"/>
                                    <w:left w:val="none" w:sz="0" w:space="0" w:color="auto"/>
                                    <w:bottom w:val="none" w:sz="0" w:space="0" w:color="auto"/>
                                    <w:right w:val="none" w:sz="0" w:space="0" w:color="auto"/>
                                  </w:divBdr>
                                </w:div>
                                <w:div w:id="175266492">
                                  <w:marLeft w:val="0"/>
                                  <w:marRight w:val="0"/>
                                  <w:marTop w:val="0"/>
                                  <w:marBottom w:val="0"/>
                                  <w:divBdr>
                                    <w:top w:val="none" w:sz="0" w:space="0" w:color="auto"/>
                                    <w:left w:val="none" w:sz="0" w:space="0" w:color="auto"/>
                                    <w:bottom w:val="none" w:sz="0" w:space="0" w:color="auto"/>
                                    <w:right w:val="none" w:sz="0" w:space="0" w:color="auto"/>
                                  </w:divBdr>
                                </w:div>
                                <w:div w:id="67848982">
                                  <w:marLeft w:val="0"/>
                                  <w:marRight w:val="0"/>
                                  <w:marTop w:val="0"/>
                                  <w:marBottom w:val="0"/>
                                  <w:divBdr>
                                    <w:top w:val="none" w:sz="0" w:space="0" w:color="auto"/>
                                    <w:left w:val="none" w:sz="0" w:space="0" w:color="auto"/>
                                    <w:bottom w:val="none" w:sz="0" w:space="0" w:color="auto"/>
                                    <w:right w:val="none" w:sz="0" w:space="0" w:color="auto"/>
                                  </w:divBdr>
                                </w:div>
                                <w:div w:id="860974775">
                                  <w:marLeft w:val="0"/>
                                  <w:marRight w:val="0"/>
                                  <w:marTop w:val="0"/>
                                  <w:marBottom w:val="0"/>
                                  <w:divBdr>
                                    <w:top w:val="none" w:sz="0" w:space="0" w:color="auto"/>
                                    <w:left w:val="none" w:sz="0" w:space="0" w:color="auto"/>
                                    <w:bottom w:val="none" w:sz="0" w:space="0" w:color="auto"/>
                                    <w:right w:val="none" w:sz="0" w:space="0" w:color="auto"/>
                                  </w:divBdr>
                                </w:div>
                                <w:div w:id="7172508">
                                  <w:marLeft w:val="0"/>
                                  <w:marRight w:val="0"/>
                                  <w:marTop w:val="0"/>
                                  <w:marBottom w:val="0"/>
                                  <w:divBdr>
                                    <w:top w:val="none" w:sz="0" w:space="0" w:color="auto"/>
                                    <w:left w:val="none" w:sz="0" w:space="0" w:color="auto"/>
                                    <w:bottom w:val="none" w:sz="0" w:space="0" w:color="auto"/>
                                    <w:right w:val="none" w:sz="0" w:space="0" w:color="auto"/>
                                  </w:divBdr>
                                </w:div>
                                <w:div w:id="537201893">
                                  <w:marLeft w:val="0"/>
                                  <w:marRight w:val="0"/>
                                  <w:marTop w:val="0"/>
                                  <w:marBottom w:val="0"/>
                                  <w:divBdr>
                                    <w:top w:val="none" w:sz="0" w:space="0" w:color="auto"/>
                                    <w:left w:val="none" w:sz="0" w:space="0" w:color="auto"/>
                                    <w:bottom w:val="none" w:sz="0" w:space="0" w:color="auto"/>
                                    <w:right w:val="none" w:sz="0" w:space="0" w:color="auto"/>
                                  </w:divBdr>
                                </w:div>
                                <w:div w:id="655914793">
                                  <w:marLeft w:val="0"/>
                                  <w:marRight w:val="0"/>
                                  <w:marTop w:val="0"/>
                                  <w:marBottom w:val="0"/>
                                  <w:divBdr>
                                    <w:top w:val="none" w:sz="0" w:space="0" w:color="auto"/>
                                    <w:left w:val="none" w:sz="0" w:space="0" w:color="auto"/>
                                    <w:bottom w:val="none" w:sz="0" w:space="0" w:color="auto"/>
                                    <w:right w:val="none" w:sz="0" w:space="0" w:color="auto"/>
                                  </w:divBdr>
                                </w:div>
                                <w:div w:id="202192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5A82A8-8440-493B-BFC8-83AF9E7E5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184</Words>
  <Characters>1015</Characters>
  <Application>Microsoft Office Word</Application>
  <DocSecurity>0</DocSecurity>
  <Lines>8</Lines>
  <Paragraphs>2</Paragraphs>
  <ScaleCrop>false</ScaleCrop>
  <HeadingPairs>
    <vt:vector size="2" baseType="variant">
      <vt:variant>
        <vt:lpstr>Título</vt:lpstr>
      </vt:variant>
      <vt:variant>
        <vt:i4>1</vt:i4>
      </vt:variant>
    </vt:vector>
  </HeadingPairs>
  <TitlesOfParts>
    <vt:vector size="1" baseType="lpstr">
      <vt:lpstr/>
    </vt:vector>
  </TitlesOfParts>
  <Company>EJIE</Company>
  <LinksUpToDate>false</LinksUpToDate>
  <CharactersWithSpaces>1197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Perfil normala</dc:creator>
  <cp:lastModifiedBy>Iñaki Beitia</cp:lastModifiedBy>
  <cp:revision>8</cp:revision>
  <cp:lastPrinted>2015-06-17T13:02:00Z</cp:lastPrinted>
  <dcterms:created xsi:type="dcterms:W3CDTF">2015-06-22T14:50:00Z</dcterms:created>
  <dcterms:modified xsi:type="dcterms:W3CDTF">2015-06-29T19:18:00Z</dcterms:modified>
</cp:coreProperties>
</file>